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EF35" w14:textId="77777777" w:rsidR="00833C8B" w:rsidRPr="00DD2329" w:rsidRDefault="009210CA" w:rsidP="00DD2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29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07B0AE0E" w14:textId="77777777" w:rsidR="009210CA" w:rsidRPr="00DD2329" w:rsidRDefault="009210CA" w:rsidP="00DD2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29">
        <w:rPr>
          <w:rFonts w:ascii="Times New Roman" w:hAnsi="Times New Roman" w:cs="Times New Roman"/>
          <w:b/>
          <w:sz w:val="28"/>
          <w:szCs w:val="28"/>
        </w:rPr>
        <w:t>Salvatore Corrente</w:t>
      </w:r>
    </w:p>
    <w:p w14:paraId="201214D9" w14:textId="77777777" w:rsidR="009210CA" w:rsidRPr="009210CA" w:rsidRDefault="009210CA" w:rsidP="0039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6806D" w14:textId="77777777" w:rsidR="009210CA" w:rsidRPr="009210CA" w:rsidRDefault="005047C3" w:rsidP="00480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AFFILIAZIONE UNIVERSITARIA</w:t>
      </w:r>
    </w:p>
    <w:p w14:paraId="2469CD43" w14:textId="77777777" w:rsidR="009210CA" w:rsidRDefault="005047C3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Economia e Impresa </w:t>
      </w:r>
      <w:r w:rsidR="009210CA" w:rsidRPr="009210C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Università degli Studi di Catania</w:t>
      </w:r>
    </w:p>
    <w:p w14:paraId="09F439F7" w14:textId="77777777" w:rsidR="009210CA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Italia 55 – 95129 – Catania</w:t>
      </w:r>
    </w:p>
    <w:p w14:paraId="79607C2A" w14:textId="77777777" w:rsidR="009210CA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+39</w:t>
      </w:r>
      <w:r w:rsidR="00DF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0957537734</w:t>
      </w:r>
    </w:p>
    <w:p w14:paraId="05884362" w14:textId="77777777" w:rsidR="009210CA" w:rsidRDefault="009210CA" w:rsidP="0039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DBE46" w14:textId="77777777" w:rsidR="009210CA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A83AF9">
          <w:rPr>
            <w:rStyle w:val="Collegamentoipertestuale"/>
            <w:rFonts w:ascii="Times New Roman" w:hAnsi="Times New Roman" w:cs="Times New Roman"/>
            <w:sz w:val="24"/>
            <w:szCs w:val="24"/>
          </w:rPr>
          <w:t>salvatore.corrente@unict.it</w:t>
        </w:r>
      </w:hyperlink>
    </w:p>
    <w:p w14:paraId="73C95BB1" w14:textId="77777777" w:rsidR="009210CA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pagina-web: </w:t>
      </w:r>
      <w:hyperlink r:id="rId6" w:history="1">
        <w:r w:rsidRPr="00A83AF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www.salvatorecorrente.it</w:t>
        </w:r>
      </w:hyperlink>
    </w:p>
    <w:p w14:paraId="0ECF9475" w14:textId="77777777" w:rsidR="009210CA" w:rsidRDefault="009210CA" w:rsidP="00394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F096C" w14:textId="77777777" w:rsidR="00F46EAA" w:rsidRPr="00F46EAA" w:rsidRDefault="005047C3" w:rsidP="00B53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POSIZIONE ACCADEMICA</w:t>
      </w:r>
    </w:p>
    <w:p w14:paraId="40994190" w14:textId="0A0B6988" w:rsidR="00F46EAA" w:rsidRPr="00CE1927" w:rsidRDefault="00C95AAF" w:rsidP="00CE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Professore Associato</w:t>
      </w:r>
      <w:r w:rsidR="005047C3">
        <w:rPr>
          <w:rFonts w:ascii="Times New Roman" w:hAnsi="Times New Roman" w:cs="Times New Roman"/>
          <w:sz w:val="24"/>
          <w:szCs w:val="24"/>
        </w:rPr>
        <w:t xml:space="preserve"> per il Settore Scientifico Disciplinare (SSD) SECS-S/06</w:t>
      </w:r>
      <w:r w:rsidR="00EF67A2">
        <w:rPr>
          <w:rFonts w:ascii="Times New Roman" w:hAnsi="Times New Roman" w:cs="Times New Roman"/>
          <w:sz w:val="24"/>
          <w:szCs w:val="24"/>
        </w:rPr>
        <w:t xml:space="preserve"> </w:t>
      </w:r>
      <w:r w:rsidR="005047C3">
        <w:rPr>
          <w:rFonts w:ascii="Times New Roman" w:hAnsi="Times New Roman" w:cs="Times New Roman"/>
          <w:sz w:val="24"/>
          <w:szCs w:val="24"/>
        </w:rPr>
        <w:t xml:space="preserve">Metodi Matematici dell’Economia e delle Scienze Attuariali e Finanziarie presso il Dipartimento di Economia e Impresa dell’università degli Studi di Catania dal 6 </w:t>
      </w:r>
      <w:proofErr w:type="gramStart"/>
      <w:r w:rsidR="005047C3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="005047C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047C3">
        <w:rPr>
          <w:rFonts w:ascii="Times New Roman" w:hAnsi="Times New Roman" w:cs="Times New Roman"/>
          <w:sz w:val="24"/>
          <w:szCs w:val="24"/>
        </w:rPr>
        <w:t>.</w:t>
      </w:r>
    </w:p>
    <w:p w14:paraId="5274F62C" w14:textId="77777777" w:rsidR="00CE1927" w:rsidRDefault="00CE1927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4CD0C" w14:textId="77777777" w:rsidR="00B53E4A" w:rsidRDefault="00B53E4A" w:rsidP="00B5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B481B" w14:textId="428B661D" w:rsidR="002977B5" w:rsidRDefault="005047C3" w:rsidP="00EF67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EDUCAZIONE E FORMAZIONE</w:t>
      </w:r>
    </w:p>
    <w:p w14:paraId="78D938F4" w14:textId="3D6CDDBA" w:rsidR="00A9665D" w:rsidRPr="00A9665D" w:rsidRDefault="00A9665D" w:rsidP="00A9665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AAF">
        <w:rPr>
          <w:rFonts w:ascii="Times New Roman" w:hAnsi="Times New Roman" w:cs="Times New Roman"/>
          <w:b/>
          <w:bCs/>
          <w:sz w:val="24"/>
          <w:szCs w:val="24"/>
          <w:lang w:val="en-GB"/>
        </w:rPr>
        <w:t>Ricercatore</w:t>
      </w:r>
      <w:proofErr w:type="spellEnd"/>
      <w:r w:rsidRPr="00C95AA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RTD/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dal 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Dicembre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2018 al 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Dicembre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en-GB"/>
        </w:rPr>
        <w:t>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Settore Scientifico Disciplinare (SSD) SECS-S/06 Metodi Matematici dell’Economia e delle Scienze Attuariali e Finanziarie presso il Dipartimento di Economia e Impresa dell’università degli Studi di Catania</w:t>
      </w:r>
    </w:p>
    <w:p w14:paraId="057D2696" w14:textId="292E95C0" w:rsidR="00C95AAF" w:rsidRPr="00C95AAF" w:rsidRDefault="00C95AAF" w:rsidP="00C95AA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95AAF">
        <w:rPr>
          <w:rFonts w:ascii="Times New Roman" w:hAnsi="Times New Roman" w:cs="Times New Roman"/>
          <w:b/>
          <w:bCs/>
          <w:sz w:val="24"/>
          <w:szCs w:val="24"/>
          <w:lang w:val="en-GB"/>
        </w:rPr>
        <w:t>Ricercatore</w:t>
      </w:r>
      <w:proofErr w:type="spellEnd"/>
      <w:r w:rsidRPr="00C95AA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RTD/A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dal 4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Gennaio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2018 al 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Dicembre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Settore Scientifico Disciplinare (SSD) SECS-S/06 Metodi Matematici dell’Economia e delle Scienze Attuariali e Finanziarie presso il Dipartimento di Economia e Impresa dell’università degli Studi di Catania</w:t>
      </w:r>
    </w:p>
    <w:p w14:paraId="4CDA32A9" w14:textId="5996E655" w:rsidR="002977B5" w:rsidRPr="002977B5" w:rsidRDefault="005047C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b/>
          <w:sz w:val="24"/>
          <w:szCs w:val="24"/>
        </w:rPr>
        <w:t xml:space="preserve">Assegnista di ricerca </w:t>
      </w:r>
      <w:proofErr w:type="gramStart"/>
      <w:r w:rsidRPr="0080798B">
        <w:rPr>
          <w:rFonts w:ascii="Times New Roman" w:hAnsi="Times New Roman" w:cs="Times New Roman"/>
          <w:sz w:val="24"/>
          <w:szCs w:val="24"/>
        </w:rPr>
        <w:t>dall’1 Agosto</w:t>
      </w:r>
      <w:proofErr w:type="gramEnd"/>
      <w:r w:rsidRPr="0080798B">
        <w:rPr>
          <w:rFonts w:ascii="Times New Roman" w:hAnsi="Times New Roman" w:cs="Times New Roman"/>
          <w:sz w:val="24"/>
          <w:szCs w:val="24"/>
        </w:rPr>
        <w:t xml:space="preserve"> 2014 al 31 Luglio 2017 per il </w:t>
      </w:r>
      <w:r w:rsidR="002977B5" w:rsidRPr="0080798B">
        <w:rPr>
          <w:rFonts w:ascii="Times New Roman" w:hAnsi="Times New Roman" w:cs="Times New Roman"/>
          <w:sz w:val="24"/>
          <w:szCs w:val="24"/>
        </w:rPr>
        <w:t xml:space="preserve">SSD SECS-S/06 </w:t>
      </w:r>
      <w:r>
        <w:rPr>
          <w:rFonts w:ascii="Times New Roman" w:hAnsi="Times New Roman" w:cs="Times New Roman"/>
          <w:sz w:val="24"/>
          <w:szCs w:val="24"/>
        </w:rPr>
        <w:t>Metodi Matematici dell’Economia e delle Scienze Attuariali e Finanziarie</w:t>
      </w:r>
      <w:r w:rsidRPr="0080798B">
        <w:rPr>
          <w:rFonts w:ascii="Times New Roman" w:hAnsi="Times New Roman" w:cs="Times New Roman"/>
          <w:sz w:val="24"/>
          <w:szCs w:val="24"/>
        </w:rPr>
        <w:t xml:space="preserve">, progetto di ricerca </w:t>
      </w:r>
      <w:r w:rsidR="002977B5" w:rsidRPr="0080798B">
        <w:rPr>
          <w:rFonts w:ascii="Times New Roman" w:hAnsi="Times New Roman" w:cs="Times New Roman"/>
          <w:sz w:val="24"/>
          <w:szCs w:val="24"/>
        </w:rPr>
        <w:t xml:space="preserve">“Applicazione di metodologie di supporto </w:t>
      </w:r>
      <w:proofErr w:type="spellStart"/>
      <w:r w:rsidR="002977B5" w:rsidRPr="0080798B">
        <w:rPr>
          <w:rFonts w:ascii="Times New Roman" w:hAnsi="Times New Roman" w:cs="Times New Roman"/>
          <w:sz w:val="24"/>
          <w:szCs w:val="24"/>
        </w:rPr>
        <w:t>multicriteriale</w:t>
      </w:r>
      <w:proofErr w:type="spellEnd"/>
      <w:r w:rsidR="002977B5" w:rsidRPr="0080798B">
        <w:rPr>
          <w:rFonts w:ascii="Times New Roman" w:hAnsi="Times New Roman" w:cs="Times New Roman"/>
          <w:sz w:val="24"/>
          <w:szCs w:val="24"/>
        </w:rPr>
        <w:t xml:space="preserve"> alla decisione per la programmazione e gestione della produzione, dello stoccaggio e del consumo di energia e altr</w:t>
      </w:r>
      <w:r w:rsidR="002B616D">
        <w:rPr>
          <w:rFonts w:ascii="Times New Roman" w:hAnsi="Times New Roman" w:cs="Times New Roman"/>
          <w:sz w:val="24"/>
          <w:szCs w:val="24"/>
        </w:rPr>
        <w:t>e</w:t>
      </w:r>
      <w:r w:rsidR="002977B5" w:rsidRPr="0080798B">
        <w:rPr>
          <w:rFonts w:ascii="Times New Roman" w:hAnsi="Times New Roman" w:cs="Times New Roman"/>
          <w:sz w:val="24"/>
          <w:szCs w:val="24"/>
        </w:rPr>
        <w:t xml:space="preserve"> risorse energetico-ambientali” </w:t>
      </w:r>
      <w:r w:rsidRPr="0080798B">
        <w:rPr>
          <w:rFonts w:ascii="Times New Roman" w:hAnsi="Times New Roman" w:cs="Times New Roman"/>
          <w:sz w:val="24"/>
          <w:szCs w:val="24"/>
        </w:rPr>
        <w:t xml:space="preserve">presso il </w:t>
      </w:r>
      <w:r>
        <w:rPr>
          <w:rFonts w:ascii="Times New Roman" w:hAnsi="Times New Roman" w:cs="Times New Roman"/>
          <w:sz w:val="24"/>
          <w:szCs w:val="24"/>
        </w:rPr>
        <w:t>Dipartimento di Economia e Impresa dell’università degli Studi di Catania</w:t>
      </w:r>
      <w:r w:rsidR="002977B5" w:rsidRPr="0080798B">
        <w:rPr>
          <w:rFonts w:ascii="Times New Roman" w:hAnsi="Times New Roman" w:cs="Times New Roman"/>
          <w:sz w:val="24"/>
          <w:szCs w:val="24"/>
        </w:rPr>
        <w:t>.</w:t>
      </w:r>
      <w:r w:rsidR="002977B5" w:rsidRPr="0029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Tutor</w:t>
      </w:r>
      <w:r w:rsidR="002977B5">
        <w:rPr>
          <w:rFonts w:ascii="Times New Roman" w:hAnsi="Times New Roman" w:cs="Times New Roman"/>
          <w:sz w:val="24"/>
          <w:szCs w:val="24"/>
        </w:rPr>
        <w:t>: Prof. Salvatore Greco.</w:t>
      </w:r>
    </w:p>
    <w:p w14:paraId="69D66B2A" w14:textId="77777777" w:rsidR="009210CA" w:rsidRDefault="005047C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Dottorato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2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Matematica pura e applicata</w:t>
      </w:r>
      <w:r w:rsidR="009210CA">
        <w:rPr>
          <w:rFonts w:ascii="Times New Roman" w:hAnsi="Times New Roman" w:cs="Times New Roman"/>
          <w:sz w:val="24"/>
          <w:szCs w:val="24"/>
        </w:rPr>
        <w:t xml:space="preserve">, XXVIII </w:t>
      </w:r>
      <w:r>
        <w:rPr>
          <w:rFonts w:ascii="Times New Roman" w:hAnsi="Times New Roman" w:cs="Times New Roman"/>
          <w:sz w:val="24"/>
          <w:szCs w:val="24"/>
        </w:rPr>
        <w:t>ciclo</w:t>
      </w:r>
      <w:r w:rsidR="0092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Titolo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tesi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210CA" w:rsidRPr="009210CA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hyperlink r:id="rId7" w:history="1">
        <w:r w:rsidR="009210CA" w:rsidRPr="009210CA">
          <w:rPr>
            <w:rFonts w:ascii="Times New Roman" w:hAnsi="Times New Roman" w:cs="Times New Roman"/>
            <w:i/>
            <w:sz w:val="24"/>
            <w:szCs w:val="24"/>
            <w:lang w:val="en-US"/>
          </w:rPr>
          <w:t>New</w:t>
        </w:r>
      </w:hyperlink>
      <w:r w:rsidR="009210CA" w:rsidRPr="009210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Advances on Multiple Criteria Hierarchy Process and the </w:t>
      </w:r>
      <w:proofErr w:type="spellStart"/>
      <w:r w:rsidR="009210CA" w:rsidRPr="009210CA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="009210CA" w:rsidRPr="009210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 preference model</w:t>
      </w:r>
      <w:r w:rsidR="009210CA" w:rsidRPr="009210CA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210C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Relatore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9210CA">
        <w:rPr>
          <w:rFonts w:ascii="Times New Roman" w:hAnsi="Times New Roman" w:cs="Times New Roman"/>
          <w:sz w:val="24"/>
          <w:szCs w:val="24"/>
          <w:lang w:val="en-GB"/>
        </w:rPr>
        <w:t xml:space="preserve"> Prof. Salv</w:t>
      </w:r>
      <w:r w:rsidR="00025D7C">
        <w:rPr>
          <w:rFonts w:ascii="Times New Roman" w:hAnsi="Times New Roman" w:cs="Times New Roman"/>
          <w:sz w:val="24"/>
          <w:szCs w:val="24"/>
          <w:lang w:val="en-GB"/>
        </w:rPr>
        <w:t xml:space="preserve">atore </w:t>
      </w:r>
      <w:proofErr w:type="gramStart"/>
      <w:r w:rsidR="00025D7C">
        <w:rPr>
          <w:rFonts w:ascii="Times New Roman" w:hAnsi="Times New Roman" w:cs="Times New Roman"/>
          <w:sz w:val="24"/>
          <w:szCs w:val="24"/>
          <w:lang w:val="en-GB"/>
        </w:rPr>
        <w:t>Greco;</w:t>
      </w:r>
      <w:proofErr w:type="gramEnd"/>
    </w:p>
    <w:p w14:paraId="61DA0811" w14:textId="77777777" w:rsidR="009210CA" w:rsidRPr="0080798B" w:rsidRDefault="005047C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Dottorato </w:t>
      </w:r>
      <w:r w:rsidR="009210C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Matematica applicat</w:t>
      </w:r>
      <w:r w:rsidR="00EF67A2">
        <w:rPr>
          <w:rFonts w:ascii="Times New Roman" w:hAnsi="Times New Roman" w:cs="Times New Roman"/>
          <w:sz w:val="24"/>
          <w:szCs w:val="24"/>
        </w:rPr>
        <w:t>a</w:t>
      </w:r>
      <w:r w:rsidR="009210CA">
        <w:rPr>
          <w:rFonts w:ascii="Times New Roman" w:hAnsi="Times New Roman" w:cs="Times New Roman"/>
          <w:sz w:val="24"/>
          <w:szCs w:val="24"/>
        </w:rPr>
        <w:t>, XXV c</w:t>
      </w:r>
      <w:r>
        <w:rPr>
          <w:rFonts w:ascii="Times New Roman" w:hAnsi="Times New Roman" w:cs="Times New Roman"/>
          <w:sz w:val="24"/>
          <w:szCs w:val="24"/>
        </w:rPr>
        <w:t>iclo</w:t>
      </w:r>
      <w:r w:rsidR="009210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Titolo della tesi</w:t>
      </w:r>
      <w:r w:rsidR="009210CA" w:rsidRPr="0080798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E51F6B">
        <w:fldChar w:fldCharType="begin"/>
      </w:r>
      <w:r w:rsidR="00E51F6B">
        <w:instrText xml:space="preserve"> HYPERLINK "http://scholar.google.it/citations?view_op=view_citation&amp;hl=it&amp;user=E1O7a8YAAAAJ&amp;citation_for_view=E1O7a8YAAAAJ:W7OEmFMy1HYC" </w:instrText>
      </w:r>
      <w:r w:rsidR="00E51F6B">
        <w:fldChar w:fldCharType="separate"/>
      </w:r>
      <w:r w:rsidR="009210CA" w:rsidRPr="009210CA">
        <w:rPr>
          <w:rFonts w:ascii="Times New Roman" w:hAnsi="Times New Roman" w:cs="Times New Roman"/>
          <w:i/>
          <w:sz w:val="24"/>
          <w:szCs w:val="24"/>
        </w:rPr>
        <w:t>Hierarchy</w:t>
      </w:r>
      <w:proofErr w:type="spellEnd"/>
      <w:r w:rsidR="009210CA" w:rsidRPr="009210CA">
        <w:rPr>
          <w:rFonts w:ascii="Times New Roman" w:hAnsi="Times New Roman" w:cs="Times New Roman"/>
          <w:i/>
          <w:sz w:val="24"/>
          <w:szCs w:val="24"/>
        </w:rPr>
        <w:t xml:space="preserve"> and interaction of </w:t>
      </w:r>
      <w:proofErr w:type="spellStart"/>
      <w:r w:rsidR="009210CA" w:rsidRPr="009210CA">
        <w:rPr>
          <w:rFonts w:ascii="Times New Roman" w:hAnsi="Times New Roman" w:cs="Times New Roman"/>
          <w:i/>
          <w:sz w:val="24"/>
          <w:szCs w:val="24"/>
        </w:rPr>
        <w:t>criteria</w:t>
      </w:r>
      <w:proofErr w:type="spellEnd"/>
      <w:r w:rsidR="009210CA" w:rsidRPr="009210C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9210CA" w:rsidRPr="009210CA">
        <w:rPr>
          <w:rFonts w:ascii="Times New Roman" w:hAnsi="Times New Roman" w:cs="Times New Roman"/>
          <w:i/>
          <w:sz w:val="24"/>
          <w:szCs w:val="24"/>
        </w:rPr>
        <w:t>robust</w:t>
      </w:r>
      <w:proofErr w:type="spellEnd"/>
      <w:r w:rsidR="009210CA" w:rsidRPr="009210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0CA" w:rsidRPr="009210CA">
        <w:rPr>
          <w:rFonts w:ascii="Times New Roman" w:hAnsi="Times New Roman" w:cs="Times New Roman"/>
          <w:i/>
          <w:sz w:val="24"/>
          <w:szCs w:val="24"/>
        </w:rPr>
        <w:t>ordinal</w:t>
      </w:r>
      <w:proofErr w:type="spellEnd"/>
      <w:r w:rsidR="009210CA" w:rsidRPr="009210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0CA" w:rsidRPr="009210CA">
        <w:rPr>
          <w:rFonts w:ascii="Times New Roman" w:hAnsi="Times New Roman" w:cs="Times New Roman"/>
          <w:i/>
          <w:sz w:val="24"/>
          <w:szCs w:val="24"/>
        </w:rPr>
        <w:t>regression</w:t>
      </w:r>
      <w:proofErr w:type="spellEnd"/>
      <w:r w:rsidR="00E51F6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9210CA" w:rsidRPr="0080798B">
        <w:rPr>
          <w:rFonts w:ascii="Times New Roman" w:hAnsi="Times New Roman" w:cs="Times New Roman"/>
          <w:sz w:val="24"/>
          <w:szCs w:val="24"/>
        </w:rPr>
        <w:t>”</w:t>
      </w:r>
      <w:r w:rsidR="00025D7C"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80798B">
        <w:rPr>
          <w:rFonts w:ascii="Times New Roman" w:hAnsi="Times New Roman" w:cs="Times New Roman"/>
          <w:sz w:val="24"/>
          <w:szCs w:val="24"/>
        </w:rPr>
        <w:t>Relatore</w:t>
      </w:r>
      <w:r w:rsidR="00EF67A2" w:rsidRPr="0080798B">
        <w:rPr>
          <w:rFonts w:ascii="Times New Roman" w:hAnsi="Times New Roman" w:cs="Times New Roman"/>
          <w:sz w:val="24"/>
          <w:szCs w:val="24"/>
        </w:rPr>
        <w:t>:</w:t>
      </w:r>
      <w:r w:rsidR="00025D7C" w:rsidRPr="0080798B">
        <w:rPr>
          <w:rFonts w:ascii="Times New Roman" w:hAnsi="Times New Roman" w:cs="Times New Roman"/>
          <w:sz w:val="24"/>
          <w:szCs w:val="24"/>
        </w:rPr>
        <w:t xml:space="preserve"> Prof. Salvatore Greco;</w:t>
      </w:r>
    </w:p>
    <w:p w14:paraId="04745DE7" w14:textId="77777777" w:rsidR="009210CA" w:rsidRDefault="005047C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Laurea Specialistica</w:t>
      </w:r>
      <w:r w:rsidR="009210CA" w:rsidRPr="009210C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Matematica conseguita presso l’Università degli Studi di Catania con votazione </w:t>
      </w:r>
      <w:r w:rsidR="009210CA" w:rsidRPr="009210CA">
        <w:rPr>
          <w:rFonts w:ascii="Times New Roman" w:hAnsi="Times New Roman" w:cs="Times New Roman"/>
          <w:sz w:val="24"/>
          <w:szCs w:val="24"/>
        </w:rPr>
        <w:t xml:space="preserve">110/110 </w:t>
      </w:r>
      <w:r>
        <w:rPr>
          <w:rFonts w:ascii="Times New Roman" w:hAnsi="Times New Roman" w:cs="Times New Roman"/>
          <w:sz w:val="24"/>
          <w:szCs w:val="24"/>
        </w:rPr>
        <w:t>e lode</w:t>
      </w:r>
      <w:r w:rsidR="009210CA" w:rsidRPr="009210CA">
        <w:rPr>
          <w:rFonts w:ascii="Times New Roman" w:hAnsi="Times New Roman" w:cs="Times New Roman"/>
          <w:sz w:val="24"/>
          <w:szCs w:val="24"/>
        </w:rPr>
        <w:t>.</w:t>
      </w:r>
      <w:r w:rsidR="0092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Titolo della tesi</w:t>
      </w:r>
      <w:r w:rsidR="009210CA">
        <w:rPr>
          <w:rFonts w:ascii="Times New Roman" w:hAnsi="Times New Roman" w:cs="Times New Roman"/>
          <w:sz w:val="24"/>
          <w:szCs w:val="24"/>
        </w:rPr>
        <w:t>: “</w:t>
      </w:r>
      <w:r w:rsidR="009210CA" w:rsidRPr="009210CA">
        <w:rPr>
          <w:rFonts w:ascii="Times New Roman" w:hAnsi="Times New Roman" w:cs="Times New Roman"/>
          <w:i/>
          <w:sz w:val="24"/>
          <w:szCs w:val="24"/>
        </w:rPr>
        <w:t>Applicazioni di un MCDA a supporto di decisioni nell’ambito dello sviluppo territoriale</w:t>
      </w:r>
      <w:r w:rsidR="009210CA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Relatore</w:t>
      </w:r>
      <w:r w:rsidR="009210CA">
        <w:rPr>
          <w:rFonts w:ascii="Times New Roman" w:hAnsi="Times New Roman" w:cs="Times New Roman"/>
          <w:sz w:val="24"/>
          <w:szCs w:val="24"/>
        </w:rPr>
        <w:t xml:space="preserve">: Prof. Maurizio Caserta. </w:t>
      </w:r>
      <w:r w:rsidR="00EF67A2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rrelatore</w:t>
      </w:r>
      <w:r w:rsidR="009210CA">
        <w:rPr>
          <w:rFonts w:ascii="Times New Roman" w:hAnsi="Times New Roman" w:cs="Times New Roman"/>
          <w:sz w:val="24"/>
          <w:szCs w:val="24"/>
        </w:rPr>
        <w:t>: Prof. Salvatore Greco</w:t>
      </w:r>
      <w:r w:rsidR="00025D7C">
        <w:rPr>
          <w:rFonts w:ascii="Times New Roman" w:hAnsi="Times New Roman" w:cs="Times New Roman"/>
          <w:sz w:val="24"/>
          <w:szCs w:val="24"/>
        </w:rPr>
        <w:t>;</w:t>
      </w:r>
    </w:p>
    <w:p w14:paraId="7F4325B4" w14:textId="77777777" w:rsidR="002D5A9A" w:rsidRPr="0062733D" w:rsidRDefault="005047C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Laurea Triennale</w:t>
      </w:r>
      <w:r w:rsidR="009210CA" w:rsidRPr="008B73C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Matematica per le applicazioni presso l’Università degli Studi di Catania con votazione </w:t>
      </w:r>
      <w:r w:rsidRPr="009210CA">
        <w:rPr>
          <w:rFonts w:ascii="Times New Roman" w:hAnsi="Times New Roman" w:cs="Times New Roman"/>
          <w:sz w:val="24"/>
          <w:szCs w:val="24"/>
        </w:rPr>
        <w:t xml:space="preserve">110/110 </w:t>
      </w:r>
      <w:r>
        <w:rPr>
          <w:rFonts w:ascii="Times New Roman" w:hAnsi="Times New Roman" w:cs="Times New Roman"/>
          <w:sz w:val="24"/>
          <w:szCs w:val="24"/>
        </w:rPr>
        <w:t>e lode</w:t>
      </w:r>
      <w:r w:rsidRPr="00921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Titolo della tesi:</w:t>
      </w:r>
      <w:r w:rsidR="009210CA" w:rsidRPr="008B73C6">
        <w:rPr>
          <w:rFonts w:ascii="Times New Roman" w:hAnsi="Times New Roman" w:cs="Times New Roman"/>
          <w:sz w:val="24"/>
          <w:szCs w:val="24"/>
        </w:rPr>
        <w:t xml:space="preserve"> “</w:t>
      </w:r>
      <w:r w:rsidR="009210CA" w:rsidRPr="008B73C6">
        <w:rPr>
          <w:rFonts w:ascii="Times New Roman" w:hAnsi="Times New Roman" w:cs="Times New Roman"/>
          <w:i/>
          <w:sz w:val="24"/>
          <w:szCs w:val="24"/>
        </w:rPr>
        <w:t>Applicazioni dei sistemi dinamici a modelli biomatematici</w:t>
      </w:r>
      <w:r w:rsidR="009210CA" w:rsidRPr="008B73C6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Relatore</w:t>
      </w:r>
      <w:r w:rsidR="009210CA" w:rsidRPr="008B73C6">
        <w:rPr>
          <w:rFonts w:ascii="Times New Roman" w:hAnsi="Times New Roman" w:cs="Times New Roman"/>
          <w:sz w:val="24"/>
          <w:szCs w:val="24"/>
        </w:rPr>
        <w:t xml:space="preserve">: Prof. Giuseppe </w:t>
      </w:r>
      <w:proofErr w:type="spellStart"/>
      <w:r w:rsidR="009210CA" w:rsidRPr="008B73C6">
        <w:rPr>
          <w:rFonts w:ascii="Times New Roman" w:hAnsi="Times New Roman" w:cs="Times New Roman"/>
          <w:sz w:val="24"/>
          <w:szCs w:val="24"/>
        </w:rPr>
        <w:t>Mulone</w:t>
      </w:r>
      <w:proofErr w:type="spellEnd"/>
      <w:r w:rsidR="009210CA" w:rsidRPr="008B73C6">
        <w:rPr>
          <w:rFonts w:ascii="Times New Roman" w:hAnsi="Times New Roman" w:cs="Times New Roman"/>
          <w:sz w:val="24"/>
          <w:szCs w:val="24"/>
        </w:rPr>
        <w:t>.</w:t>
      </w:r>
    </w:p>
    <w:p w14:paraId="4E0A72D6" w14:textId="77777777" w:rsidR="0062733D" w:rsidRDefault="0062733D" w:rsidP="00627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44CBE" w14:textId="77777777" w:rsidR="0062733D" w:rsidRPr="0062733D" w:rsidRDefault="0062733D" w:rsidP="00627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0D610" w14:textId="77777777" w:rsidR="002D5A9A" w:rsidRDefault="002D5A9A" w:rsidP="00394A85">
      <w:pPr>
        <w:pStyle w:val="Paragrafoelenco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0F0C4" w14:textId="77777777" w:rsidR="00CE1927" w:rsidRDefault="005047C3" w:rsidP="008B73C6">
      <w:pPr>
        <w:pStyle w:val="Paragrafoelenco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ATTIVITÁ DIDATTICA</w:t>
      </w:r>
    </w:p>
    <w:p w14:paraId="43216E96" w14:textId="5207B3A9" w:rsidR="00CE1927" w:rsidRDefault="000043C5" w:rsidP="00CE192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43C5">
        <w:rPr>
          <w:rFonts w:ascii="Times New Roman" w:hAnsi="Times New Roman" w:cs="Times New Roman"/>
          <w:sz w:val="24"/>
          <w:szCs w:val="24"/>
        </w:rPr>
        <w:lastRenderedPageBreak/>
        <w:t>Professor</w:t>
      </w:r>
      <w:r w:rsidR="005047C3">
        <w:rPr>
          <w:rFonts w:ascii="Times New Roman" w:hAnsi="Times New Roman" w:cs="Times New Roman"/>
          <w:sz w:val="24"/>
          <w:szCs w:val="24"/>
        </w:rPr>
        <w:t>e</w:t>
      </w:r>
      <w:r w:rsidRPr="000043C5">
        <w:rPr>
          <w:rFonts w:ascii="Times New Roman" w:hAnsi="Times New Roman" w:cs="Times New Roman"/>
          <w:sz w:val="24"/>
          <w:szCs w:val="24"/>
        </w:rPr>
        <w:t xml:space="preserve"> </w:t>
      </w:r>
      <w:r w:rsidR="005047C3">
        <w:rPr>
          <w:rFonts w:ascii="Times New Roman" w:hAnsi="Times New Roman" w:cs="Times New Roman"/>
          <w:sz w:val="24"/>
          <w:szCs w:val="24"/>
        </w:rPr>
        <w:t>di</w:t>
      </w:r>
      <w:r w:rsidRPr="000043C5">
        <w:rPr>
          <w:rFonts w:ascii="Times New Roman" w:hAnsi="Times New Roman" w:cs="Times New Roman"/>
          <w:sz w:val="24"/>
          <w:szCs w:val="24"/>
        </w:rPr>
        <w:t xml:space="preserve"> </w:t>
      </w:r>
      <w:r w:rsidR="005047C3">
        <w:rPr>
          <w:rFonts w:ascii="Times New Roman" w:hAnsi="Times New Roman" w:cs="Times New Roman"/>
          <w:b/>
          <w:sz w:val="24"/>
          <w:szCs w:val="24"/>
        </w:rPr>
        <w:t>Matematica Generale</w:t>
      </w:r>
      <w:r w:rsidR="002D5A9A">
        <w:rPr>
          <w:rFonts w:ascii="Times New Roman" w:hAnsi="Times New Roman" w:cs="Times New Roman"/>
          <w:sz w:val="24"/>
          <w:szCs w:val="24"/>
        </w:rPr>
        <w:t xml:space="preserve"> (9 CFU), A.A. 201</w:t>
      </w:r>
      <w:r w:rsidR="00025D7C">
        <w:rPr>
          <w:rFonts w:ascii="Times New Roman" w:hAnsi="Times New Roman" w:cs="Times New Roman"/>
          <w:sz w:val="24"/>
          <w:szCs w:val="24"/>
        </w:rPr>
        <w:t>6</w:t>
      </w:r>
      <w:r w:rsidR="002D5A9A">
        <w:rPr>
          <w:rFonts w:ascii="Times New Roman" w:hAnsi="Times New Roman" w:cs="Times New Roman"/>
          <w:sz w:val="24"/>
          <w:szCs w:val="24"/>
        </w:rPr>
        <w:t>-</w:t>
      </w:r>
      <w:r w:rsidR="00025D7C">
        <w:rPr>
          <w:rFonts w:ascii="Times New Roman" w:hAnsi="Times New Roman" w:cs="Times New Roman"/>
          <w:sz w:val="24"/>
          <w:szCs w:val="24"/>
        </w:rPr>
        <w:t>2</w:t>
      </w:r>
      <w:r w:rsidR="002D5A9A">
        <w:rPr>
          <w:rFonts w:ascii="Times New Roman" w:hAnsi="Times New Roman" w:cs="Times New Roman"/>
          <w:sz w:val="24"/>
          <w:szCs w:val="24"/>
        </w:rPr>
        <w:t>01</w:t>
      </w:r>
      <w:r w:rsidR="00025D7C">
        <w:rPr>
          <w:rFonts w:ascii="Times New Roman" w:hAnsi="Times New Roman" w:cs="Times New Roman"/>
          <w:sz w:val="24"/>
          <w:szCs w:val="24"/>
        </w:rPr>
        <w:t>7, 2017-2018</w:t>
      </w:r>
      <w:r w:rsidR="0062733D">
        <w:rPr>
          <w:rFonts w:ascii="Times New Roman" w:hAnsi="Times New Roman" w:cs="Times New Roman"/>
          <w:sz w:val="24"/>
          <w:szCs w:val="24"/>
        </w:rPr>
        <w:t>, 2018-2019</w:t>
      </w:r>
      <w:r w:rsidR="00E24704">
        <w:rPr>
          <w:rFonts w:ascii="Times New Roman" w:hAnsi="Times New Roman" w:cs="Times New Roman"/>
          <w:sz w:val="24"/>
          <w:szCs w:val="24"/>
        </w:rPr>
        <w:t>, 2019-2020</w:t>
      </w:r>
      <w:r w:rsidR="00095C57">
        <w:rPr>
          <w:rFonts w:ascii="Times New Roman" w:hAnsi="Times New Roman" w:cs="Times New Roman"/>
          <w:sz w:val="24"/>
          <w:szCs w:val="24"/>
        </w:rPr>
        <w:t>, 2020-2021</w:t>
      </w:r>
      <w:r w:rsidR="00AB3D07">
        <w:rPr>
          <w:rFonts w:ascii="Times New Roman" w:hAnsi="Times New Roman" w:cs="Times New Roman"/>
          <w:sz w:val="24"/>
          <w:szCs w:val="24"/>
        </w:rPr>
        <w:t>, 2021-2022</w:t>
      </w:r>
      <w:r w:rsidR="002D5A9A">
        <w:rPr>
          <w:rFonts w:ascii="Times New Roman" w:hAnsi="Times New Roman" w:cs="Times New Roman"/>
          <w:sz w:val="24"/>
          <w:szCs w:val="24"/>
        </w:rPr>
        <w:t xml:space="preserve"> </w:t>
      </w:r>
      <w:r w:rsidR="005047C3">
        <w:rPr>
          <w:rFonts w:ascii="Times New Roman" w:hAnsi="Times New Roman" w:cs="Times New Roman"/>
          <w:sz w:val="24"/>
          <w:szCs w:val="24"/>
        </w:rPr>
        <w:t>per il corso di laurea</w:t>
      </w:r>
      <w:r w:rsidR="00095C57">
        <w:rPr>
          <w:rFonts w:ascii="Times New Roman" w:hAnsi="Times New Roman" w:cs="Times New Roman"/>
          <w:sz w:val="24"/>
          <w:szCs w:val="24"/>
        </w:rPr>
        <w:t xml:space="preserve"> triennale</w:t>
      </w:r>
      <w:r w:rsidR="005047C3">
        <w:rPr>
          <w:rFonts w:ascii="Times New Roman" w:hAnsi="Times New Roman" w:cs="Times New Roman"/>
          <w:sz w:val="24"/>
          <w:szCs w:val="24"/>
        </w:rPr>
        <w:t xml:space="preserve"> in Economia dell’Università degli Studi di Ca</w:t>
      </w:r>
      <w:r w:rsidR="00EF67A2">
        <w:rPr>
          <w:rFonts w:ascii="Times New Roman" w:hAnsi="Times New Roman" w:cs="Times New Roman"/>
          <w:sz w:val="24"/>
          <w:szCs w:val="24"/>
        </w:rPr>
        <w:t>tania</w:t>
      </w:r>
      <w:r w:rsidR="002D5A9A">
        <w:rPr>
          <w:rFonts w:ascii="Times New Roman" w:hAnsi="Times New Roman" w:cs="Times New Roman"/>
          <w:sz w:val="24"/>
          <w:szCs w:val="24"/>
        </w:rPr>
        <w:t>.</w:t>
      </w:r>
    </w:p>
    <w:p w14:paraId="024CE122" w14:textId="25C58E8B" w:rsidR="00095C57" w:rsidRPr="000043C5" w:rsidRDefault="00095C57" w:rsidP="00CE192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43C5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00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57">
        <w:rPr>
          <w:rFonts w:ascii="Times New Roman" w:hAnsi="Times New Roman" w:cs="Times New Roman"/>
          <w:b/>
          <w:bCs/>
          <w:sz w:val="24"/>
          <w:szCs w:val="24"/>
        </w:rPr>
        <w:t>Decision</w:t>
      </w:r>
      <w:proofErr w:type="spellEnd"/>
      <w:r w:rsidRPr="00095C57">
        <w:rPr>
          <w:rFonts w:ascii="Times New Roman" w:hAnsi="Times New Roman" w:cs="Times New Roman"/>
          <w:b/>
          <w:bCs/>
          <w:sz w:val="24"/>
          <w:szCs w:val="24"/>
        </w:rPr>
        <w:t xml:space="preserve"> Support Systems per la Pianificazione Territoriale</w:t>
      </w:r>
      <w:r>
        <w:rPr>
          <w:rFonts w:ascii="Times New Roman" w:hAnsi="Times New Roman" w:cs="Times New Roman"/>
          <w:sz w:val="24"/>
          <w:szCs w:val="24"/>
        </w:rPr>
        <w:t xml:space="preserve"> (9 CFU), A.A. 2020-2021</w:t>
      </w:r>
      <w:r w:rsidR="00AB3D07">
        <w:rPr>
          <w:rFonts w:ascii="Times New Roman" w:hAnsi="Times New Roman" w:cs="Times New Roman"/>
          <w:sz w:val="24"/>
          <w:szCs w:val="24"/>
        </w:rPr>
        <w:t>, 2021-2022</w:t>
      </w:r>
      <w:r>
        <w:rPr>
          <w:rFonts w:ascii="Times New Roman" w:hAnsi="Times New Roman" w:cs="Times New Roman"/>
          <w:sz w:val="24"/>
          <w:szCs w:val="24"/>
        </w:rPr>
        <w:t xml:space="preserve"> per il corso di laurea magistrale in Economia e Management del Territorio e del Turismo dell’Università degli Studi di Catania.</w:t>
      </w:r>
    </w:p>
    <w:p w14:paraId="749C5318" w14:textId="11276EAB" w:rsidR="00CE1927" w:rsidRDefault="005047C3" w:rsidP="006D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del </w:t>
      </w:r>
      <w:r w:rsidR="00C3784E">
        <w:rPr>
          <w:rFonts w:ascii="Times New Roman" w:hAnsi="Times New Roman" w:cs="Times New Roman"/>
          <w:sz w:val="24"/>
          <w:szCs w:val="24"/>
        </w:rPr>
        <w:t>collegio</w:t>
      </w:r>
      <w:r>
        <w:rPr>
          <w:rFonts w:ascii="Times New Roman" w:hAnsi="Times New Roman" w:cs="Times New Roman"/>
          <w:sz w:val="24"/>
          <w:szCs w:val="24"/>
        </w:rPr>
        <w:t xml:space="preserve"> docenti del Dottorato in </w:t>
      </w:r>
      <w:proofErr w:type="spellStart"/>
      <w:r w:rsidR="000043C5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0043C5">
        <w:rPr>
          <w:rFonts w:ascii="Times New Roman" w:hAnsi="Times New Roman" w:cs="Times New Roman"/>
          <w:sz w:val="24"/>
          <w:szCs w:val="24"/>
        </w:rPr>
        <w:t xml:space="preserve">, Management and </w:t>
      </w:r>
      <w:proofErr w:type="spellStart"/>
      <w:r w:rsidR="00AB3D07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="00AB3D07">
        <w:rPr>
          <w:rFonts w:ascii="Times New Roman" w:hAnsi="Times New Roman" w:cs="Times New Roman"/>
          <w:sz w:val="24"/>
          <w:szCs w:val="24"/>
        </w:rPr>
        <w:t xml:space="preserve"> Making</w:t>
      </w:r>
      <w:r w:rsidR="000043C5">
        <w:rPr>
          <w:rFonts w:ascii="Times New Roman" w:hAnsi="Times New Roman" w:cs="Times New Roman"/>
          <w:sz w:val="24"/>
          <w:szCs w:val="24"/>
        </w:rPr>
        <w:t>, Universit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00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0043C5">
        <w:rPr>
          <w:rFonts w:ascii="Times New Roman" w:hAnsi="Times New Roman" w:cs="Times New Roman"/>
          <w:sz w:val="24"/>
          <w:szCs w:val="24"/>
        </w:rPr>
        <w:t xml:space="preserve"> </w:t>
      </w:r>
      <w:r w:rsidR="00AB3D07">
        <w:rPr>
          <w:rFonts w:ascii="Times New Roman" w:hAnsi="Times New Roman" w:cs="Times New Roman"/>
          <w:sz w:val="24"/>
          <w:szCs w:val="24"/>
        </w:rPr>
        <w:t>Catania</w:t>
      </w:r>
      <w:r w:rsidR="000043C5">
        <w:rPr>
          <w:rFonts w:ascii="Times New Roman" w:hAnsi="Times New Roman" w:cs="Times New Roman"/>
          <w:sz w:val="24"/>
          <w:szCs w:val="24"/>
        </w:rPr>
        <w:t>, Ital</w:t>
      </w:r>
      <w:r>
        <w:rPr>
          <w:rFonts w:ascii="Times New Roman" w:hAnsi="Times New Roman" w:cs="Times New Roman"/>
          <w:sz w:val="24"/>
          <w:szCs w:val="24"/>
        </w:rPr>
        <w:t>ia</w:t>
      </w:r>
      <w:r w:rsidR="00CE1927" w:rsidRPr="00CE19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3DA14" w14:textId="0E0FB3B5" w:rsidR="00374A73" w:rsidRDefault="00374A73" w:rsidP="006D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Relatore </w:t>
      </w:r>
      <w:r w:rsidR="008E6C3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9 tesi </w:t>
      </w:r>
      <w:r w:rsidR="008E6C3C">
        <w:rPr>
          <w:rFonts w:ascii="Times New Roman" w:hAnsi="Times New Roman" w:cs="Times New Roman"/>
          <w:sz w:val="24"/>
          <w:szCs w:val="24"/>
        </w:rPr>
        <w:t xml:space="preserve">di laurea </w:t>
      </w:r>
      <w:r>
        <w:rPr>
          <w:rFonts w:ascii="Times New Roman" w:hAnsi="Times New Roman" w:cs="Times New Roman"/>
          <w:sz w:val="24"/>
          <w:szCs w:val="24"/>
        </w:rPr>
        <w:t>triennal</w:t>
      </w:r>
      <w:r w:rsidR="008E6C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per il corso di laurea in Economia dell’Università degli Studi di Catania e correlatore di 3 tesi </w:t>
      </w:r>
      <w:r w:rsidR="008E6C3C">
        <w:rPr>
          <w:rFonts w:ascii="Times New Roman" w:hAnsi="Times New Roman" w:cs="Times New Roman"/>
          <w:sz w:val="24"/>
          <w:szCs w:val="24"/>
        </w:rPr>
        <w:t xml:space="preserve">di laurea </w:t>
      </w:r>
      <w:r>
        <w:rPr>
          <w:rFonts w:ascii="Times New Roman" w:hAnsi="Times New Roman" w:cs="Times New Roman"/>
          <w:sz w:val="24"/>
          <w:szCs w:val="24"/>
        </w:rPr>
        <w:t>magistral</w:t>
      </w:r>
      <w:r w:rsidR="008E6C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cui due d</w:t>
      </w:r>
      <w:r w:rsidR="008E6C3C">
        <w:rPr>
          <w:rFonts w:ascii="Times New Roman" w:hAnsi="Times New Roman" w:cs="Times New Roman"/>
          <w:sz w:val="24"/>
          <w:szCs w:val="24"/>
        </w:rPr>
        <w:t>i laureandi d</w:t>
      </w:r>
      <w:r>
        <w:rPr>
          <w:rFonts w:ascii="Times New Roman" w:hAnsi="Times New Roman" w:cs="Times New Roman"/>
          <w:sz w:val="24"/>
          <w:szCs w:val="24"/>
        </w:rPr>
        <w:t xml:space="preserve">el Politecnico di Torino e una </w:t>
      </w:r>
      <w:r w:rsidR="008E6C3C">
        <w:rPr>
          <w:rFonts w:ascii="Times New Roman" w:hAnsi="Times New Roman" w:cs="Times New Roman"/>
          <w:sz w:val="24"/>
          <w:szCs w:val="24"/>
        </w:rPr>
        <w:t xml:space="preserve">laureanda </w:t>
      </w:r>
      <w:r>
        <w:rPr>
          <w:rFonts w:ascii="Times New Roman" w:hAnsi="Times New Roman" w:cs="Times New Roman"/>
          <w:sz w:val="24"/>
          <w:szCs w:val="24"/>
        </w:rPr>
        <w:t>della laurea magistrale in Direzione Aziendale dell’Università degli Studi di Catania.</w:t>
      </w:r>
    </w:p>
    <w:p w14:paraId="2C2CC16C" w14:textId="77777777" w:rsidR="005047C3" w:rsidRDefault="005047C3" w:rsidP="0050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7E012" w14:textId="68E2DD1F" w:rsidR="00BF7245" w:rsidRDefault="00416CF1" w:rsidP="00BF7245">
      <w:pPr>
        <w:pStyle w:val="Paragrafoelenco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PREMI e RICONOSCIMENTI</w:t>
      </w:r>
    </w:p>
    <w:p w14:paraId="299C0C13" w14:textId="56961B2C" w:rsidR="00BF7245" w:rsidRDefault="006979DC" w:rsidP="00BF7245">
      <w:pPr>
        <w:pStyle w:val="Aaoeeu"/>
        <w:widowControl/>
        <w:numPr>
          <w:ilvl w:val="0"/>
          <w:numId w:val="12"/>
        </w:numPr>
        <w:spacing w:before="4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BF7245">
        <w:rPr>
          <w:sz w:val="24"/>
          <w:szCs w:val="24"/>
        </w:rPr>
        <w:t xml:space="preserve">Bernard Roy </w:t>
      </w:r>
      <w:r>
        <w:rPr>
          <w:sz w:val="24"/>
          <w:szCs w:val="24"/>
        </w:rPr>
        <w:t>A</w:t>
      </w:r>
      <w:r w:rsidR="00BF7245">
        <w:rPr>
          <w:sz w:val="24"/>
          <w:szCs w:val="24"/>
        </w:rPr>
        <w:t>ward 2020</w:t>
      </w:r>
      <w:r>
        <w:rPr>
          <w:sz w:val="24"/>
          <w:szCs w:val="24"/>
        </w:rPr>
        <w:t>”</w:t>
      </w:r>
      <w:r w:rsidR="00BF72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attribuito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BF7245">
        <w:rPr>
          <w:sz w:val="24"/>
          <w:szCs w:val="24"/>
        </w:rPr>
        <w:t>all’EURO</w:t>
      </w:r>
      <w:proofErr w:type="spellEnd"/>
      <w:r w:rsidR="00BF7245">
        <w:rPr>
          <w:sz w:val="24"/>
          <w:szCs w:val="24"/>
        </w:rPr>
        <w:t xml:space="preserve"> Working Group on Multiple Criteria Decision Aiding</w:t>
      </w:r>
      <w:r>
        <w:rPr>
          <w:sz w:val="24"/>
          <w:szCs w:val="24"/>
        </w:rPr>
        <w:t xml:space="preserve">. </w:t>
      </w:r>
    </w:p>
    <w:p w14:paraId="6288005A" w14:textId="77777777" w:rsidR="00BF7245" w:rsidRPr="0080798B" w:rsidRDefault="00BF7245" w:rsidP="00BF7245">
      <w:pPr>
        <w:pStyle w:val="Aaoeeu"/>
        <w:widowControl/>
        <w:numPr>
          <w:ilvl w:val="0"/>
          <w:numId w:val="12"/>
        </w:numPr>
        <w:spacing w:before="40"/>
        <w:ind w:left="709" w:hanging="283"/>
        <w:jc w:val="both"/>
        <w:rPr>
          <w:sz w:val="24"/>
          <w:szCs w:val="24"/>
        </w:rPr>
      </w:pPr>
      <w:r w:rsidRPr="0080798B">
        <w:rPr>
          <w:sz w:val="24"/>
          <w:szCs w:val="24"/>
        </w:rPr>
        <w:t xml:space="preserve">Best paper award for the paper “S. Corrente, S. Greco, B. Matarazzo, R. </w:t>
      </w:r>
      <w:proofErr w:type="spellStart"/>
      <w:r w:rsidRPr="0080798B">
        <w:rPr>
          <w:sz w:val="24"/>
          <w:szCs w:val="24"/>
        </w:rPr>
        <w:t>Słowiński</w:t>
      </w:r>
      <w:proofErr w:type="spellEnd"/>
      <w:r w:rsidRPr="0080798B">
        <w:rPr>
          <w:sz w:val="24"/>
          <w:szCs w:val="24"/>
        </w:rPr>
        <w:t>”. Robust Ordinal Regression for decision under risk and uncertainty” published by Journal of Business Economics in 2016.</w:t>
      </w:r>
    </w:p>
    <w:p w14:paraId="4C050FE5" w14:textId="77777777" w:rsidR="005047C3" w:rsidRDefault="005047C3" w:rsidP="0050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F9EDA" w14:textId="5A8FEAA6" w:rsidR="005047C3" w:rsidRPr="00A8084C" w:rsidRDefault="00BF7245" w:rsidP="00504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84C">
        <w:rPr>
          <w:rFonts w:ascii="Times New Roman" w:hAnsi="Times New Roman" w:cs="Times New Roman"/>
          <w:b/>
          <w:bCs/>
          <w:sz w:val="24"/>
          <w:szCs w:val="24"/>
        </w:rPr>
        <w:t>ATTIVITÁ EDITORIALE</w:t>
      </w:r>
    </w:p>
    <w:p w14:paraId="16AE78C6" w14:textId="6CDDF808" w:rsidR="00E47DD3" w:rsidRDefault="00E47DD3" w:rsidP="00BF7245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DD3">
        <w:rPr>
          <w:rFonts w:ascii="Times New Roman" w:hAnsi="Times New Roman" w:cs="Times New Roman"/>
          <w:sz w:val="24"/>
          <w:szCs w:val="24"/>
        </w:rPr>
        <w:t>Associate Editor di OMEGA: The International Journal of Management Science (2019 IF: 5.324)</w:t>
      </w:r>
    </w:p>
    <w:p w14:paraId="414777F7" w14:textId="7152F5D9" w:rsidR="00BF7245" w:rsidRDefault="00BF7245" w:rsidP="00BF7245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Editor (insieme a</w:t>
      </w:r>
      <w:r w:rsidR="005C7C0C">
        <w:rPr>
          <w:rFonts w:ascii="Times New Roman" w:hAnsi="Times New Roman" w:cs="Times New Roman"/>
          <w:sz w:val="24"/>
          <w:szCs w:val="24"/>
        </w:rPr>
        <w:t>i Prof.</w:t>
      </w:r>
      <w:r>
        <w:rPr>
          <w:rFonts w:ascii="Times New Roman" w:hAnsi="Times New Roman" w:cs="Times New Roman"/>
          <w:sz w:val="24"/>
          <w:szCs w:val="24"/>
        </w:rPr>
        <w:t xml:space="preserve"> Yves De Smet,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Doumpos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Salvatore Greco e Constantin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Zopounidis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della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Clustering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Multiple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Trends” per la rivista </w:t>
      </w:r>
      <w:proofErr w:type="spellStart"/>
      <w:r w:rsidRPr="00BF7245">
        <w:rPr>
          <w:rFonts w:ascii="Times New Roman" w:hAnsi="Times New Roman" w:cs="Times New Roman"/>
          <w:i/>
          <w:iCs/>
          <w:sz w:val="24"/>
          <w:szCs w:val="24"/>
        </w:rPr>
        <w:t>Annals</w:t>
      </w:r>
      <w:proofErr w:type="spellEnd"/>
      <w:r w:rsidRPr="00BF7245">
        <w:rPr>
          <w:rFonts w:ascii="Times New Roman" w:hAnsi="Times New Roman" w:cs="Times New Roman"/>
          <w:i/>
          <w:iCs/>
          <w:sz w:val="24"/>
          <w:szCs w:val="24"/>
        </w:rPr>
        <w:t xml:space="preserve"> of Operations </w:t>
      </w:r>
      <w:proofErr w:type="spellStart"/>
      <w:r w:rsidRPr="00BF7245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2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5Y IF: 2.574</w:t>
      </w:r>
      <w:r w:rsidRPr="00BF7245">
        <w:rPr>
          <w:rFonts w:ascii="Times New Roman" w:hAnsi="Times New Roman" w:cs="Times New Roman"/>
          <w:sz w:val="24"/>
          <w:szCs w:val="24"/>
        </w:rPr>
        <w:t>)</w:t>
      </w:r>
    </w:p>
    <w:p w14:paraId="7BB86F2C" w14:textId="6A8BC4F8" w:rsidR="00BF7245" w:rsidRDefault="00BF7245" w:rsidP="00BF7245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Editor (insieme a</w:t>
      </w:r>
      <w:r w:rsidR="005C7C0C">
        <w:rPr>
          <w:rFonts w:ascii="Times New Roman" w:hAnsi="Times New Roman" w:cs="Times New Roman"/>
          <w:sz w:val="24"/>
          <w:szCs w:val="24"/>
        </w:rPr>
        <w:t>lla Prof.ssa</w:t>
      </w:r>
      <w:r>
        <w:rPr>
          <w:rFonts w:ascii="Times New Roman" w:hAnsi="Times New Roman" w:cs="Times New Roman"/>
          <w:sz w:val="24"/>
          <w:szCs w:val="24"/>
        </w:rPr>
        <w:t xml:space="preserve"> Maria Barbati) della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“Multi-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Policies” per la rivista </w:t>
      </w:r>
      <w:r w:rsidRPr="00BF7245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Multicriteria </w:t>
      </w:r>
      <w:proofErr w:type="spellStart"/>
      <w:r w:rsidRPr="00BF7245">
        <w:rPr>
          <w:rFonts w:ascii="Times New Roman" w:hAnsi="Times New Roman" w:cs="Times New Roman"/>
          <w:i/>
          <w:iCs/>
          <w:sz w:val="24"/>
          <w:szCs w:val="24"/>
        </w:rPr>
        <w:t>Decision</w:t>
      </w:r>
      <w:proofErr w:type="spellEnd"/>
      <w:r w:rsidRPr="00BF7245">
        <w:rPr>
          <w:rFonts w:ascii="Times New Roman" w:hAnsi="Times New Roman" w:cs="Times New Roman"/>
          <w:i/>
          <w:iCs/>
          <w:sz w:val="24"/>
          <w:szCs w:val="24"/>
        </w:rPr>
        <w:t xml:space="preserve"> Making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 1.1)</w:t>
      </w:r>
    </w:p>
    <w:p w14:paraId="18BE0929" w14:textId="7DA318EC" w:rsidR="000A60BF" w:rsidRPr="00BA72D9" w:rsidRDefault="007B0860" w:rsidP="000043C5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72D9">
        <w:rPr>
          <w:rFonts w:ascii="Times New Roman" w:hAnsi="Times New Roman" w:cs="Times New Roman"/>
          <w:sz w:val="24"/>
          <w:szCs w:val="24"/>
        </w:rPr>
        <w:t>Editor</w:t>
      </w:r>
      <w:r w:rsidRPr="00BA72D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 </w:t>
      </w:r>
      <w:proofErr w:type="spellStart"/>
      <w:r w:rsidRPr="00BA72D9">
        <w:rPr>
          <w:rFonts w:ascii="Times New Roman" w:hAnsi="Times New Roman" w:cs="Times New Roman"/>
          <w:bCs/>
          <w:sz w:val="24"/>
          <w:szCs w:val="24"/>
          <w:lang w:val="en-GB"/>
        </w:rPr>
        <w:t>della</w:t>
      </w:r>
      <w:proofErr w:type="spellEnd"/>
      <w:r w:rsidRPr="00BA72D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newsletter </w:t>
      </w:r>
      <w:proofErr w:type="spellStart"/>
      <w:r w:rsidRPr="00BA72D9">
        <w:rPr>
          <w:rFonts w:ascii="Times New Roman" w:hAnsi="Times New Roman" w:cs="Times New Roman"/>
          <w:bCs/>
          <w:sz w:val="24"/>
          <w:szCs w:val="24"/>
          <w:lang w:val="en-GB"/>
        </w:rPr>
        <w:t>dell’Euro</w:t>
      </w:r>
      <w:proofErr w:type="spellEnd"/>
      <w:r w:rsidRPr="00BA72D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Working Group on MCDA </w:t>
      </w:r>
      <w:r w:rsidR="005C7C0C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BA72D9">
        <w:rPr>
          <w:rFonts w:ascii="Times New Roman" w:hAnsi="Times New Roman" w:cs="Times New Roman"/>
          <w:bCs/>
          <w:sz w:val="24"/>
          <w:szCs w:val="24"/>
          <w:lang w:val="en-GB"/>
        </w:rPr>
        <w:t>da November 2020</w:t>
      </w:r>
      <w:r w:rsidR="005C7C0C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4D721607" w14:textId="77777777" w:rsidR="00E821A3" w:rsidRDefault="00E821A3" w:rsidP="00394A8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CC3E3DC" w14:textId="77777777" w:rsidR="00E821A3" w:rsidRPr="00E821A3" w:rsidRDefault="00E821A3" w:rsidP="00394A8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A3">
        <w:rPr>
          <w:rFonts w:ascii="Times New Roman" w:hAnsi="Times New Roman" w:cs="Times New Roman"/>
          <w:b/>
          <w:sz w:val="24"/>
          <w:szCs w:val="24"/>
        </w:rPr>
        <w:t>INVITED TALK</w:t>
      </w:r>
    </w:p>
    <w:p w14:paraId="7209362D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88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Using </w:t>
      </w:r>
      <w:proofErr w:type="spellStart"/>
      <w:r w:rsidRPr="0048088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48088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integral as preference model in interactive evolutionary </w:t>
      </w:r>
      <w:proofErr w:type="spellStart"/>
      <w:r w:rsidRPr="0048088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multiobjective</w:t>
      </w:r>
      <w:proofErr w:type="spellEnd"/>
      <w:r w:rsidRPr="0048088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optimization. </w:t>
      </w:r>
      <w:r w:rsidR="001B6254">
        <w:rPr>
          <w:rFonts w:ascii="Times New Roman" w:eastAsia="Times New Roman" w:hAnsi="Times New Roman" w:cs="Times New Roman"/>
          <w:sz w:val="24"/>
          <w:szCs w:val="24"/>
        </w:rPr>
        <w:t>Portsmouth Business School</w:t>
      </w:r>
      <w:r w:rsidR="00F42BDE">
        <w:rPr>
          <w:rFonts w:ascii="Times New Roman" w:eastAsia="Times New Roman" w:hAnsi="Times New Roman" w:cs="Times New Roman"/>
          <w:sz w:val="24"/>
          <w:szCs w:val="24"/>
        </w:rPr>
        <w:t xml:space="preserve"> (Regno Unito)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88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 w:rsidR="00E16888">
        <w:rPr>
          <w:rFonts w:ascii="Times New Roman" w:eastAsia="Times New Roman" w:hAnsi="Times New Roman" w:cs="Times New Roman"/>
          <w:sz w:val="24"/>
          <w:szCs w:val="24"/>
        </w:rPr>
        <w:t>Maggio</w:t>
      </w:r>
      <w:proofErr w:type="gramEnd"/>
      <w:r w:rsidR="00EE4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2017;</w:t>
      </w:r>
    </w:p>
    <w:p w14:paraId="66705295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 robust ranking method extending ELECTRE III to hierarchy of interacting criteria, imprecise weights and stochastic analysis.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Poznan University of Technology, 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>March 7,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2017;</w:t>
      </w:r>
      <w:proofErr w:type="gramEnd"/>
    </w:p>
    <w:p w14:paraId="7E1D103E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Multiple Criteria Decision Aiding and some recent contributions.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Univers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>ità</w:t>
      </w:r>
      <w:proofErr w:type="spellEnd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>degli</w:t>
      </w:r>
      <w:proofErr w:type="spellEnd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>Studi</w:t>
      </w:r>
      <w:proofErr w:type="spellEnd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>dell’Insubria</w:t>
      </w:r>
      <w:proofErr w:type="spellEnd"/>
      <w:r w:rsidR="00F42B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(Italia)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E168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 </w:t>
      </w:r>
      <w:proofErr w:type="spellStart"/>
      <w:r w:rsidR="00E16888">
        <w:rPr>
          <w:rFonts w:ascii="Times New Roman" w:eastAsia="Times New Roman" w:hAnsi="Times New Roman" w:cs="Times New Roman"/>
          <w:sz w:val="24"/>
          <w:szCs w:val="24"/>
          <w:lang w:val="en-GB"/>
        </w:rPr>
        <w:t>Giugno</w:t>
      </w:r>
      <w:proofErr w:type="spellEnd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2016;</w:t>
      </w:r>
      <w:proofErr w:type="gramEnd"/>
    </w:p>
    <w:p w14:paraId="3C050CDD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Robust Ordinal Regression and </w:t>
      </w:r>
      <w:proofErr w:type="spellStart"/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Multiobjective</w:t>
      </w:r>
      <w:proofErr w:type="spellEnd"/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Acceptability Analysis in Multiple Criteria Hierarchy Process for the </w:t>
      </w:r>
      <w:proofErr w:type="spellStart"/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integral preference model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Poznan University of Technology</w:t>
      </w:r>
      <w:r w:rsidR="00F42B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(Polonia)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E168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 </w:t>
      </w:r>
      <w:proofErr w:type="spellStart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>April</w:t>
      </w:r>
      <w:r w:rsidR="00E16888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2016;</w:t>
      </w:r>
      <w:proofErr w:type="gramEnd"/>
    </w:p>
    <w:p w14:paraId="28CB5B52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Multiple Criteria </w:t>
      </w:r>
      <w:proofErr w:type="spellStart"/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Deicision</w:t>
      </w:r>
      <w:proofErr w:type="spellEnd"/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Aiding and the Multiple Criteria Hierarchy Process.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deg</w:t>
      </w:r>
      <w:r w:rsidR="00F42BDE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proofErr w:type="spellEnd"/>
      <w:r w:rsidR="00F42B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BDE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="00F42B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Napoli, Federico II (Italia),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6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18 </w:t>
      </w:r>
      <w:proofErr w:type="spellStart"/>
      <w:r w:rsidR="00E16888">
        <w:rPr>
          <w:rFonts w:ascii="Times New Roman" w:eastAsia="Times New Roman" w:hAnsi="Times New Roman" w:cs="Times New Roman"/>
          <w:sz w:val="24"/>
          <w:szCs w:val="24"/>
          <w:lang w:val="en-US"/>
        </w:rPr>
        <w:t>Dicembre</w:t>
      </w:r>
      <w:proofErr w:type="spellEnd"/>
      <w:r w:rsidR="00EE4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2015.</w:t>
      </w:r>
    </w:p>
    <w:p w14:paraId="1C7B14E2" w14:textId="77777777" w:rsidR="00E821A3" w:rsidRDefault="00E821A3" w:rsidP="00394A8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8DCEF81" w14:textId="77777777" w:rsidR="00E821A3" w:rsidRDefault="00E821A3" w:rsidP="00394A8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VISITING FELLOW</w:t>
      </w:r>
    </w:p>
    <w:p w14:paraId="0EDCF3B2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>Portsmouth Business School,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Portsmouth (UK). Isambard Kingd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>om Brunel Fellowship Scheme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2-27 Maggio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2017;</w:t>
      </w:r>
      <w:proofErr w:type="gramEnd"/>
    </w:p>
    <w:p w14:paraId="4D7DA03F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Poznan University of Technology, Poznan (Polonia),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 xml:space="preserve">27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42BDE">
        <w:rPr>
          <w:rFonts w:ascii="Times New Roman" w:hAnsi="Times New Roman" w:cs="Times New Roman"/>
          <w:sz w:val="24"/>
          <w:szCs w:val="24"/>
          <w:lang w:val="en-GB"/>
        </w:rPr>
        <w:t>ebbraio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 xml:space="preserve">11 </w:t>
      </w:r>
      <w:proofErr w:type="spellStart"/>
      <w:r w:rsidR="00E16888">
        <w:rPr>
          <w:rFonts w:ascii="Times New Roman" w:hAnsi="Times New Roman" w:cs="Times New Roman"/>
          <w:sz w:val="24"/>
          <w:szCs w:val="24"/>
          <w:lang w:val="en-GB"/>
        </w:rPr>
        <w:t>Marzo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2017;</w:t>
      </w:r>
      <w:proofErr w:type="gramEnd"/>
    </w:p>
    <w:p w14:paraId="67796DA5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Poznan University of Technology, Poznan (Polonia),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 xml:space="preserve">5-20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2016;</w:t>
      </w:r>
      <w:proofErr w:type="gramEnd"/>
    </w:p>
    <w:p w14:paraId="38704E33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Poznan University of Technology, Poznan (Polonia),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 xml:space="preserve">27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F42BD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ggio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2015;</w:t>
      </w:r>
      <w:proofErr w:type="gramEnd"/>
    </w:p>
    <w:p w14:paraId="4774CCA6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Warwi</w:t>
      </w:r>
      <w:r w:rsidR="00F42BDE">
        <w:rPr>
          <w:rFonts w:ascii="Times New Roman" w:hAnsi="Times New Roman" w:cs="Times New Roman"/>
          <w:sz w:val="24"/>
          <w:szCs w:val="24"/>
          <w:lang w:val="en-GB"/>
        </w:rPr>
        <w:t xml:space="preserve">ck Business School, Coventry (Regno </w:t>
      </w:r>
      <w:proofErr w:type="spellStart"/>
      <w:r w:rsidR="00F42BDE">
        <w:rPr>
          <w:rFonts w:ascii="Times New Roman" w:hAnsi="Times New Roman" w:cs="Times New Roman"/>
          <w:sz w:val="24"/>
          <w:szCs w:val="24"/>
          <w:lang w:val="en-GB"/>
        </w:rPr>
        <w:t>Unito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 xml:space="preserve">22-29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gosto</w:t>
      </w:r>
      <w:r>
        <w:rPr>
          <w:rFonts w:ascii="Times New Roman" w:hAnsi="Times New Roman" w:cs="Times New Roman"/>
          <w:sz w:val="24"/>
          <w:szCs w:val="24"/>
          <w:lang w:val="en-GB"/>
        </w:rPr>
        <w:t>, 2013.</w:t>
      </w:r>
    </w:p>
    <w:p w14:paraId="66DBD924" w14:textId="77777777" w:rsidR="000A60BF" w:rsidRPr="00E821A3" w:rsidRDefault="000A60BF" w:rsidP="00394A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2615F1" w14:textId="77777777" w:rsidR="000A60BF" w:rsidRPr="00480881" w:rsidRDefault="000043C5" w:rsidP="00394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</w:t>
      </w:r>
      <w:r w:rsidR="00E16888">
        <w:rPr>
          <w:rFonts w:ascii="Times New Roman" w:hAnsi="Times New Roman" w:cs="Times New Roman"/>
          <w:b/>
          <w:sz w:val="24"/>
          <w:szCs w:val="24"/>
        </w:rPr>
        <w:t>BLICAZIONI</w:t>
      </w:r>
    </w:p>
    <w:p w14:paraId="1F248C8E" w14:textId="77777777" w:rsidR="000A60BF" w:rsidRPr="00480881" w:rsidRDefault="00E16888" w:rsidP="00394A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CAPITOLI DI LIBRO</w:t>
      </w:r>
      <w:r w:rsidR="000A60BF" w:rsidRPr="004808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E9B0E4C" w14:textId="1D80680E" w:rsidR="00073CDD" w:rsidRDefault="00073CDD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sz w:val="24"/>
          <w:szCs w:val="24"/>
        </w:rPr>
        <w:t xml:space="preserve">S. Corrente, J.R. Figueira, S. Greco, and R.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104D">
        <w:rPr>
          <w:rFonts w:ascii="Times New Roman" w:hAnsi="Times New Roman" w:cs="Times New Roman"/>
          <w:sz w:val="24"/>
          <w:szCs w:val="24"/>
        </w:rPr>
        <w:t xml:space="preserve">).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Multiple Criteria Decision Support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In D. Kilgour and C. Eden (Eds.).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 xml:space="preserve"> of Group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>. Springer, Cham</w:t>
      </w:r>
      <w:r>
        <w:rPr>
          <w:rFonts w:ascii="Times New Roman" w:hAnsi="Times New Roman" w:cs="Times New Roman"/>
          <w:sz w:val="24"/>
          <w:szCs w:val="24"/>
        </w:rPr>
        <w:t xml:space="preserve">, 839-920, </w:t>
      </w:r>
      <w:r w:rsidRPr="004C104D">
        <w:rPr>
          <w:rFonts w:ascii="Times New Roman" w:hAnsi="Times New Roman" w:cs="Times New Roman"/>
          <w:sz w:val="24"/>
          <w:szCs w:val="24"/>
        </w:rPr>
        <w:t>DOI. 10.1007/978-3-030-12051-1_33-1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AD99F" w14:textId="531F9B71" w:rsidR="00366A13" w:rsidRDefault="00366A13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13">
        <w:rPr>
          <w:rFonts w:ascii="Times New Roman" w:hAnsi="Times New Roman" w:cs="Times New Roman"/>
          <w:sz w:val="24"/>
          <w:szCs w:val="24"/>
        </w:rPr>
        <w:t xml:space="preserve">M. Nicotra, M. Romano, A. Castrogiovanni, S. Corrente (2020). </w:t>
      </w:r>
      <w:r w:rsidRPr="00366A13">
        <w:rPr>
          <w:rFonts w:ascii="Times New Roman" w:hAnsi="Times New Roman" w:cs="Times New Roman"/>
          <w:i/>
          <w:iCs/>
          <w:sz w:val="24"/>
          <w:szCs w:val="24"/>
        </w:rPr>
        <w:t xml:space="preserve">Startups, Innovation and Performance: an </w:t>
      </w:r>
      <w:proofErr w:type="spellStart"/>
      <w:r w:rsidRPr="00366A13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proofErr w:type="spellEnd"/>
      <w:r w:rsidRPr="00366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13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Pr="00366A13">
        <w:rPr>
          <w:rFonts w:ascii="Times New Roman" w:hAnsi="Times New Roman" w:cs="Times New Roman"/>
          <w:i/>
          <w:iCs/>
          <w:sz w:val="24"/>
          <w:szCs w:val="24"/>
        </w:rPr>
        <w:t xml:space="preserve"> in the </w:t>
      </w:r>
      <w:proofErr w:type="spellStart"/>
      <w:r w:rsidRPr="00366A13">
        <w:rPr>
          <w:rFonts w:ascii="Times New Roman" w:hAnsi="Times New Roman" w:cs="Times New Roman"/>
          <w:i/>
          <w:iCs/>
          <w:sz w:val="24"/>
          <w:szCs w:val="24"/>
        </w:rPr>
        <w:t>Italian</w:t>
      </w:r>
      <w:proofErr w:type="spellEnd"/>
      <w:r w:rsidRPr="00366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13">
        <w:rPr>
          <w:rFonts w:ascii="Times New Roman" w:hAnsi="Times New Roman" w:cs="Times New Roman"/>
          <w:i/>
          <w:iCs/>
          <w:sz w:val="24"/>
          <w:szCs w:val="24"/>
        </w:rPr>
        <w:t>context</w:t>
      </w:r>
      <w:proofErr w:type="spellEnd"/>
      <w:r w:rsidRPr="00366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13"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spellEnd"/>
      <w:r w:rsidRPr="00366A13">
        <w:rPr>
          <w:rFonts w:ascii="Times New Roman" w:hAnsi="Times New Roman" w:cs="Times New Roman"/>
          <w:i/>
          <w:iCs/>
          <w:sz w:val="24"/>
          <w:szCs w:val="24"/>
        </w:rPr>
        <w:t xml:space="preserve"> SMAA-S</w:t>
      </w:r>
      <w:r w:rsidRPr="00366A13">
        <w:rPr>
          <w:rFonts w:ascii="Times New Roman" w:hAnsi="Times New Roman" w:cs="Times New Roman"/>
          <w:sz w:val="24"/>
          <w:szCs w:val="24"/>
        </w:rPr>
        <w:t>. In A. Caputo and M.M. Pellegrini (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.). The 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Entrepreneurial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Unveiling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 the cognitive and 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Entrepreneurial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1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66A13">
        <w:rPr>
          <w:rFonts w:ascii="Times New Roman" w:hAnsi="Times New Roman" w:cs="Times New Roman"/>
          <w:sz w:val="24"/>
          <w:szCs w:val="24"/>
        </w:rPr>
        <w:t xml:space="preserve"> Series), Emerald Publishing Limited, 67-89.</w:t>
      </w:r>
    </w:p>
    <w:p w14:paraId="5830DA6F" w14:textId="5429AC11" w:rsidR="004C104D" w:rsidRPr="004C104D" w:rsidRDefault="004C104D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sz w:val="24"/>
          <w:szCs w:val="24"/>
        </w:rPr>
        <w:t xml:space="preserve">S. Corrente, J.R. Figueira, S. Greco, and R.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Multiple Criteria Decision Support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In D. Kilgour and C. Eden (Eds.).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 xml:space="preserve"> of Group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4C104D">
        <w:rPr>
          <w:rFonts w:ascii="Times New Roman" w:hAnsi="Times New Roman" w:cs="Times New Roman"/>
          <w:sz w:val="24"/>
          <w:szCs w:val="24"/>
        </w:rPr>
        <w:t>. Springer, Cham. DOI. 10.1007/978-3-030-12051-1_33-1</w:t>
      </w:r>
      <w:r w:rsidR="00D84030">
        <w:rPr>
          <w:rFonts w:ascii="Times New Roman" w:hAnsi="Times New Roman" w:cs="Times New Roman"/>
          <w:sz w:val="24"/>
          <w:szCs w:val="24"/>
        </w:rPr>
        <w:t>.</w:t>
      </w:r>
    </w:p>
    <w:p w14:paraId="6538ACAA" w14:textId="77777777" w:rsidR="00D42DB2" w:rsidRPr="0080798B" w:rsidRDefault="00D42DB2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Arandarenko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Corrente,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Stamenkovic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A Multiple Criteria Approach to Interregional Migrations – The case of Serbia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2BDE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In P. </w:t>
      </w:r>
      <w:proofErr w:type="spellStart"/>
      <w:r w:rsidR="00F42BDE" w:rsidRPr="0080798B">
        <w:rPr>
          <w:rFonts w:ascii="Times New Roman" w:hAnsi="Times New Roman" w:cs="Times New Roman"/>
          <w:sz w:val="24"/>
          <w:szCs w:val="24"/>
          <w:lang w:val="en-US"/>
        </w:rPr>
        <w:t>Hakansson</w:t>
      </w:r>
      <w:proofErr w:type="spellEnd"/>
      <w:r w:rsidR="00F42BDE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and H. </w:t>
      </w:r>
      <w:proofErr w:type="spellStart"/>
      <w:r w:rsidR="00F42BDE" w:rsidRPr="0080798B">
        <w:rPr>
          <w:rFonts w:ascii="Times New Roman" w:hAnsi="Times New Roman" w:cs="Times New Roman"/>
          <w:sz w:val="24"/>
          <w:szCs w:val="24"/>
          <w:lang w:val="en-US"/>
        </w:rPr>
        <w:t>Bohman</w:t>
      </w:r>
      <w:proofErr w:type="spellEnd"/>
      <w:r w:rsidR="00F42BDE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27762" w:rsidRPr="008079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>ds.). Investigating Spatial Inequalities, Emerald Publishing Limited, 197-216.</w:t>
      </w:r>
    </w:p>
    <w:p w14:paraId="4A44D584" w14:textId="77777777" w:rsidR="002418BE" w:rsidRDefault="002418BE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S. Corrente, S. Greco, and R.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(2019).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Robust ranking of universities evaluated by hierarchical and interacting criteria.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In S. Huber, M. Geiger, and A.T. de Almeida (</w:t>
      </w:r>
      <w:r w:rsidR="00E27762" w:rsidRPr="008079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ds.) Multiple criteria decision making and aiding: Cases on models and methods with computer implementations. pp. 145-192. </w:t>
      </w:r>
      <w:r w:rsidRPr="002418BE">
        <w:rPr>
          <w:rFonts w:ascii="Times New Roman" w:hAnsi="Times New Roman" w:cs="Times New Roman"/>
          <w:sz w:val="24"/>
          <w:szCs w:val="24"/>
        </w:rPr>
        <w:t>DOI: 10.1007/978-3-319-99304-1_5.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00809" w14:textId="47A71E5D" w:rsidR="000A60BF" w:rsidRPr="00BA6253" w:rsidRDefault="002418BE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8BE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Corrente, </w:t>
      </w:r>
      <w:r w:rsidR="000A60BF" w:rsidRPr="002418BE">
        <w:rPr>
          <w:rFonts w:ascii="Times New Roman" w:hAnsi="Times New Roman" w:cs="Times New Roman"/>
          <w:sz w:val="24"/>
          <w:szCs w:val="24"/>
        </w:rPr>
        <w:t>S.</w:t>
      </w:r>
      <w:r w:rsidR="00F42BDE">
        <w:rPr>
          <w:rFonts w:ascii="Times New Roman" w:hAnsi="Times New Roman" w:cs="Times New Roman"/>
          <w:sz w:val="24"/>
          <w:szCs w:val="24"/>
        </w:rPr>
        <w:t xml:space="preserve"> </w:t>
      </w:r>
      <w:r w:rsidR="000A60BF" w:rsidRPr="002418BE">
        <w:rPr>
          <w:rFonts w:ascii="Times New Roman" w:hAnsi="Times New Roman" w:cs="Times New Roman"/>
          <w:sz w:val="24"/>
          <w:szCs w:val="24"/>
        </w:rPr>
        <w:t xml:space="preserve">Greco, M. </w:t>
      </w:r>
      <w:proofErr w:type="spellStart"/>
      <w:r w:rsidR="000A60BF" w:rsidRPr="002418BE">
        <w:rPr>
          <w:rFonts w:ascii="Times New Roman" w:hAnsi="Times New Roman" w:cs="Times New Roman"/>
          <w:sz w:val="24"/>
          <w:szCs w:val="24"/>
        </w:rPr>
        <w:t>Kadziński</w:t>
      </w:r>
      <w:proofErr w:type="spellEnd"/>
      <w:r w:rsidR="000A60BF" w:rsidRPr="002418BE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0A60BF" w:rsidRPr="002418BE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="000A60BF" w:rsidRPr="002418BE">
        <w:rPr>
          <w:rFonts w:ascii="Times New Roman" w:hAnsi="Times New Roman" w:cs="Times New Roman"/>
          <w:sz w:val="24"/>
          <w:szCs w:val="24"/>
        </w:rPr>
        <w:t xml:space="preserve"> (2014). </w:t>
      </w:r>
      <w:r w:rsidR="000A60BF" w:rsidRPr="002418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Robust Ordinal Regression. </w:t>
      </w:r>
      <w:r w:rsidR="000A60BF" w:rsidRPr="002418BE">
        <w:rPr>
          <w:rFonts w:ascii="Times New Roman" w:hAnsi="Times New Roman" w:cs="Times New Roman"/>
          <w:sz w:val="24"/>
          <w:szCs w:val="24"/>
          <w:lang w:val="en-GB"/>
        </w:rPr>
        <w:t xml:space="preserve">Wiley </w:t>
      </w:r>
      <w:proofErr w:type="spellStart"/>
      <w:r w:rsidR="000A60BF" w:rsidRPr="002418BE">
        <w:rPr>
          <w:rFonts w:ascii="Times New Roman" w:hAnsi="Times New Roman" w:cs="Times New Roman"/>
          <w:sz w:val="24"/>
          <w:szCs w:val="24"/>
          <w:lang w:val="en-GB"/>
        </w:rPr>
        <w:t>Enciclopedia</w:t>
      </w:r>
      <w:proofErr w:type="spellEnd"/>
      <w:r w:rsidR="000A60BF" w:rsidRPr="002418BE">
        <w:rPr>
          <w:rFonts w:ascii="Times New Roman" w:hAnsi="Times New Roman" w:cs="Times New Roman"/>
          <w:sz w:val="24"/>
          <w:szCs w:val="24"/>
          <w:lang w:val="en-GB"/>
        </w:rPr>
        <w:t xml:space="preserve"> of Research and Management Science, pp. 1-10</w:t>
      </w:r>
      <w:r w:rsidR="00DF76C4" w:rsidRPr="002418B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44BB03" w14:textId="6D400507" w:rsidR="00BA6253" w:rsidRDefault="00BA6253" w:rsidP="00BA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012E5D" w14:textId="4FB2DF38" w:rsidR="000A60BF" w:rsidRDefault="00BA6253" w:rsidP="00BA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625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LIBRI</w:t>
      </w:r>
    </w:p>
    <w:p w14:paraId="5DB2443C" w14:textId="523FF0E0" w:rsidR="00BA6253" w:rsidRPr="00BA6253" w:rsidRDefault="00BA6253" w:rsidP="00BA6253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6253">
        <w:rPr>
          <w:rFonts w:ascii="Times New Roman" w:hAnsi="Times New Roman" w:cs="Times New Roman"/>
          <w:sz w:val="24"/>
          <w:szCs w:val="24"/>
          <w:lang w:val="en-GB"/>
        </w:rPr>
        <w:t xml:space="preserve">S. Corrente, S. Greco, B. Matarazzo, S. </w:t>
      </w:r>
      <w:proofErr w:type="spellStart"/>
      <w:r w:rsidRPr="00BA6253">
        <w:rPr>
          <w:rFonts w:ascii="Times New Roman" w:hAnsi="Times New Roman" w:cs="Times New Roman"/>
          <w:sz w:val="24"/>
          <w:szCs w:val="24"/>
          <w:lang w:val="en-GB"/>
        </w:rPr>
        <w:t>Milici</w:t>
      </w:r>
      <w:proofErr w:type="spellEnd"/>
      <w:r w:rsidRPr="00BA62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A6253">
        <w:rPr>
          <w:rFonts w:ascii="Times New Roman" w:hAnsi="Times New Roman" w:cs="Times New Roman"/>
          <w:sz w:val="24"/>
          <w:szCs w:val="24"/>
          <w:lang w:val="en-GB"/>
        </w:rPr>
        <w:t>Matematica</w:t>
      </w:r>
      <w:proofErr w:type="spellEnd"/>
      <w:r w:rsidRPr="00BA62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6253">
        <w:rPr>
          <w:rFonts w:ascii="Times New Roman" w:hAnsi="Times New Roman" w:cs="Times New Roman"/>
          <w:sz w:val="24"/>
          <w:szCs w:val="24"/>
          <w:lang w:val="en-GB"/>
        </w:rPr>
        <w:t>Generale</w:t>
      </w:r>
      <w:proofErr w:type="spellEnd"/>
      <w:r w:rsidRPr="00BA6253">
        <w:rPr>
          <w:rFonts w:ascii="Times New Roman" w:hAnsi="Times New Roman" w:cs="Times New Roman"/>
          <w:sz w:val="24"/>
          <w:szCs w:val="24"/>
          <w:lang w:val="en-GB"/>
        </w:rPr>
        <w:t xml:space="preserve">, III </w:t>
      </w:r>
      <w:proofErr w:type="spellStart"/>
      <w:r w:rsidRPr="00BA6253">
        <w:rPr>
          <w:rFonts w:ascii="Times New Roman" w:hAnsi="Times New Roman" w:cs="Times New Roman"/>
          <w:sz w:val="24"/>
          <w:szCs w:val="24"/>
          <w:lang w:val="en-GB"/>
        </w:rPr>
        <w:t>Edizione</w:t>
      </w:r>
      <w:proofErr w:type="spellEnd"/>
      <w:r w:rsidRPr="00BA625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A6253">
        <w:rPr>
          <w:rFonts w:ascii="Times New Roman" w:hAnsi="Times New Roman" w:cs="Times New Roman"/>
          <w:sz w:val="24"/>
          <w:szCs w:val="24"/>
          <w:lang w:val="en-GB"/>
        </w:rPr>
        <w:t>Giappichelli</w:t>
      </w:r>
      <w:proofErr w:type="spellEnd"/>
      <w:r w:rsidRPr="00BA6253">
        <w:rPr>
          <w:rFonts w:ascii="Times New Roman" w:hAnsi="Times New Roman" w:cs="Times New Roman"/>
          <w:sz w:val="24"/>
          <w:szCs w:val="24"/>
          <w:lang w:val="en-GB"/>
        </w:rPr>
        <w:t>, ISBN: 9788892141711</w:t>
      </w:r>
    </w:p>
    <w:p w14:paraId="210579CB" w14:textId="77777777" w:rsidR="00BA6253" w:rsidRDefault="00BA6253" w:rsidP="00394A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5C919B" w14:textId="5DBC6F44" w:rsidR="000A60BF" w:rsidRPr="00480881" w:rsidRDefault="000043C5" w:rsidP="00394A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ARTIC</w:t>
      </w:r>
      <w:r w:rsidR="003F5672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E16888">
        <w:rPr>
          <w:rFonts w:ascii="Times New Roman" w:hAnsi="Times New Roman" w:cs="Times New Roman"/>
          <w:b/>
          <w:i/>
          <w:sz w:val="24"/>
          <w:szCs w:val="24"/>
        </w:rPr>
        <w:t>I SU RIVISTA</w:t>
      </w:r>
      <w:r w:rsidR="000A60BF" w:rsidRPr="004808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DB7DDC3" w14:textId="67382D0D" w:rsidR="00CC213A" w:rsidRDefault="00CC213A" w:rsidP="00555E7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891450"/>
      <w:r w:rsidRPr="00FF44B7">
        <w:rPr>
          <w:rFonts w:ascii="Times New Roman" w:hAnsi="Times New Roman" w:cs="Times New Roman"/>
          <w:sz w:val="24"/>
          <w:szCs w:val="24"/>
        </w:rPr>
        <w:t xml:space="preserve">M. Cinelli, M.A. Gonzalez, R. Ford, J.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McKernan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, S. Corrente, M.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Kadziński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(2021).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contaminated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management with Multiple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Analysis: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Demonstration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regulation-consistent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B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FF44B7">
        <w:rPr>
          <w:rFonts w:ascii="Times New Roman" w:hAnsi="Times New Roman" w:cs="Times New Roman"/>
          <w:sz w:val="24"/>
          <w:szCs w:val="24"/>
        </w:rPr>
        <w:t xml:space="preserve">. </w:t>
      </w:r>
      <w:r w:rsidRPr="00073CDD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073CDD">
        <w:rPr>
          <w:rFonts w:ascii="Times New Roman" w:hAnsi="Times New Roman" w:cs="Times New Roman"/>
          <w:i/>
          <w:iCs/>
          <w:sz w:val="24"/>
          <w:szCs w:val="24"/>
        </w:rPr>
        <w:t>Cleaner</w:t>
      </w:r>
      <w:proofErr w:type="spellEnd"/>
      <w:r w:rsidRPr="00073CDD">
        <w:rPr>
          <w:rFonts w:ascii="Times New Roman" w:hAnsi="Times New Roman" w:cs="Times New Roman"/>
          <w:i/>
          <w:iCs/>
          <w:sz w:val="24"/>
          <w:szCs w:val="24"/>
        </w:rPr>
        <w:t xml:space="preserve"> Production</w:t>
      </w:r>
      <w:r w:rsidRPr="00FF44B7">
        <w:rPr>
          <w:rFonts w:ascii="Times New Roman" w:hAnsi="Times New Roman" w:cs="Times New Roman"/>
          <w:sz w:val="24"/>
          <w:szCs w:val="24"/>
        </w:rPr>
        <w:t>, 316, 128347.</w:t>
      </w:r>
    </w:p>
    <w:p w14:paraId="5CF15B43" w14:textId="6CEBAF76" w:rsidR="00555E71" w:rsidRDefault="00555E71" w:rsidP="00555E7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Corrente, S. Greco, F. Leonardi,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BA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84BA6">
        <w:rPr>
          <w:rFonts w:ascii="Times New Roman" w:hAnsi="Times New Roman" w:cs="Times New Roman"/>
          <w:sz w:val="24"/>
          <w:szCs w:val="24"/>
        </w:rPr>
        <w:t>hierarchical</w:t>
      </w:r>
      <w:proofErr w:type="spellEnd"/>
      <w:r w:rsidRPr="00B84BA6">
        <w:rPr>
          <w:rFonts w:ascii="Times New Roman" w:hAnsi="Times New Roman" w:cs="Times New Roman"/>
          <w:sz w:val="24"/>
          <w:szCs w:val="24"/>
        </w:rPr>
        <w:t xml:space="preserve"> SMAA-PROMETHEE </w:t>
      </w:r>
      <w:proofErr w:type="spellStart"/>
      <w:r w:rsidRPr="00B84BA6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B8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A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B84B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84BA6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B84B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84BA6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B84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4BA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B84BA6">
        <w:rPr>
          <w:rFonts w:ascii="Times New Roman" w:hAnsi="Times New Roman" w:cs="Times New Roman"/>
          <w:sz w:val="24"/>
          <w:szCs w:val="24"/>
        </w:rPr>
        <w:t xml:space="preserve"> cities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BA6">
        <w:rPr>
          <w:rFonts w:ascii="Times New Roman" w:hAnsi="Times New Roman" w:cs="Times New Roman"/>
          <w:i/>
          <w:iCs/>
          <w:sz w:val="24"/>
          <w:szCs w:val="24"/>
        </w:rPr>
        <w:t>Applied Intelligence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3CDD">
        <w:rPr>
          <w:rFonts w:ascii="Times New Roman" w:hAnsi="Times New Roman" w:cs="Times New Roman"/>
          <w:sz w:val="24"/>
          <w:szCs w:val="24"/>
        </w:rPr>
        <w:t>51, 6430-6448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C3CA5" w14:textId="39692B56" w:rsidR="00555E71" w:rsidRPr="00555E71" w:rsidRDefault="00555E71" w:rsidP="00535D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71">
        <w:rPr>
          <w:rFonts w:ascii="Times New Roman" w:hAnsi="Times New Roman" w:cs="Times New Roman"/>
          <w:sz w:val="24"/>
          <w:szCs w:val="24"/>
        </w:rPr>
        <w:t xml:space="preserve">S. Corrente, A. Garcia-Bernabeu, S. Greco, T. </w:t>
      </w:r>
      <w:proofErr w:type="spellStart"/>
      <w:r w:rsidRPr="00555E71">
        <w:rPr>
          <w:rFonts w:ascii="Times New Roman" w:hAnsi="Times New Roman" w:cs="Times New Roman"/>
          <w:sz w:val="24"/>
          <w:szCs w:val="24"/>
        </w:rPr>
        <w:t>Makkonen</w:t>
      </w:r>
      <w:proofErr w:type="spellEnd"/>
      <w:r w:rsidRPr="00555E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E71">
        <w:rPr>
          <w:rFonts w:ascii="Times New Roman" w:hAnsi="Times New Roman" w:cs="Times New Roman"/>
          <w:sz w:val="24"/>
          <w:szCs w:val="24"/>
        </w:rPr>
        <w:t>Robust</w:t>
      </w:r>
      <w:proofErr w:type="spellEnd"/>
      <w:r w:rsidRPr="0055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E7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555E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5E71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55E71">
        <w:rPr>
          <w:rFonts w:ascii="Times New Roman" w:hAnsi="Times New Roman" w:cs="Times New Roman"/>
          <w:sz w:val="24"/>
          <w:szCs w:val="24"/>
        </w:rPr>
        <w:t xml:space="preserve"> performances in Europe with a </w:t>
      </w:r>
      <w:proofErr w:type="spellStart"/>
      <w:r w:rsidRPr="00555E71">
        <w:rPr>
          <w:rFonts w:ascii="Times New Roman" w:hAnsi="Times New Roman" w:cs="Times New Roman"/>
          <w:sz w:val="24"/>
          <w:szCs w:val="24"/>
        </w:rPr>
        <w:t>hierarchy</w:t>
      </w:r>
      <w:proofErr w:type="spellEnd"/>
      <w:r w:rsidRPr="00555E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5E71">
        <w:rPr>
          <w:rFonts w:ascii="Times New Roman" w:hAnsi="Times New Roman" w:cs="Times New Roman"/>
          <w:sz w:val="24"/>
          <w:szCs w:val="24"/>
        </w:rPr>
        <w:t>interacting</w:t>
      </w:r>
      <w:proofErr w:type="spellEnd"/>
      <w:r w:rsidRPr="00555E71">
        <w:rPr>
          <w:rFonts w:ascii="Times New Roman" w:hAnsi="Times New Roman" w:cs="Times New Roman"/>
          <w:sz w:val="24"/>
          <w:szCs w:val="24"/>
        </w:rPr>
        <w:t xml:space="preserve"> composite </w:t>
      </w:r>
      <w:proofErr w:type="spellStart"/>
      <w:r w:rsidRPr="00555E71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555E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E71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555E71">
        <w:rPr>
          <w:rFonts w:ascii="Times New Roman" w:hAnsi="Times New Roman" w:cs="Times New Roman"/>
          <w:i/>
          <w:iCs/>
          <w:sz w:val="24"/>
          <w:szCs w:val="24"/>
        </w:rPr>
        <w:t xml:space="preserve"> of Innovation and New Technology</w:t>
      </w:r>
      <w:r w:rsidRPr="00555E71">
        <w:rPr>
          <w:rFonts w:ascii="Times New Roman" w:hAnsi="Times New Roman" w:cs="Times New Roman"/>
          <w:sz w:val="24"/>
          <w:szCs w:val="24"/>
        </w:rPr>
        <w:t>, DOI: 10.1080/10438599.2021.1910815.</w:t>
      </w:r>
    </w:p>
    <w:p w14:paraId="59B3011B" w14:textId="47C2B165" w:rsidR="0025584A" w:rsidRDefault="0025584A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>S.G. Arcidiacono, S. Corrente, S. Greco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proofErr w:type="spellStart"/>
      <w:r w:rsidRPr="008F0615">
        <w:rPr>
          <w:rFonts w:ascii="Times New Roman" w:hAnsi="Times New Roman" w:cs="Times New Roman"/>
          <w:sz w:val="24"/>
          <w:szCs w:val="24"/>
        </w:rPr>
        <w:t>Robust</w:t>
      </w:r>
      <w:proofErr w:type="spellEnd"/>
      <w:r w:rsidRPr="008F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15">
        <w:rPr>
          <w:rFonts w:ascii="Times New Roman" w:hAnsi="Times New Roman" w:cs="Times New Roman"/>
          <w:sz w:val="24"/>
          <w:szCs w:val="24"/>
        </w:rPr>
        <w:t>stochastic</w:t>
      </w:r>
      <w:proofErr w:type="spellEnd"/>
      <w:r w:rsidRPr="008F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15">
        <w:rPr>
          <w:rFonts w:ascii="Times New Roman" w:hAnsi="Times New Roman" w:cs="Times New Roman"/>
          <w:sz w:val="24"/>
          <w:szCs w:val="24"/>
        </w:rPr>
        <w:t>sorting</w:t>
      </w:r>
      <w:proofErr w:type="spellEnd"/>
      <w:r w:rsidRPr="008F061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8F0615">
        <w:rPr>
          <w:rFonts w:ascii="Times New Roman" w:hAnsi="Times New Roman" w:cs="Times New Roman"/>
          <w:sz w:val="24"/>
          <w:szCs w:val="24"/>
        </w:rPr>
        <w:t>interacting</w:t>
      </w:r>
      <w:proofErr w:type="spellEnd"/>
      <w:r w:rsidRPr="008F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15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F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15">
        <w:rPr>
          <w:rFonts w:ascii="Times New Roman" w:hAnsi="Times New Roman" w:cs="Times New Roman"/>
          <w:sz w:val="24"/>
          <w:szCs w:val="24"/>
        </w:rPr>
        <w:t>hierarchically</w:t>
      </w:r>
      <w:proofErr w:type="spellEnd"/>
      <w:r w:rsidRPr="008F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15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615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Pr="008F0615">
        <w:rPr>
          <w:rFonts w:ascii="Times New Roman" w:hAnsi="Times New Roman" w:cs="Times New Roman"/>
          <w:i/>
          <w:iCs/>
          <w:sz w:val="24"/>
          <w:szCs w:val="24"/>
        </w:rPr>
        <w:t xml:space="preserve"> Journal of </w:t>
      </w:r>
      <w:proofErr w:type="spellStart"/>
      <w:r w:rsidRPr="008F0615">
        <w:rPr>
          <w:rFonts w:ascii="Times New Roman" w:hAnsi="Times New Roman" w:cs="Times New Roman"/>
          <w:i/>
          <w:iCs/>
          <w:sz w:val="24"/>
          <w:szCs w:val="24"/>
        </w:rPr>
        <w:t>Operational</w:t>
      </w:r>
      <w:proofErr w:type="spellEnd"/>
      <w:r w:rsidRPr="008F06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615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, 292 (2), 735-754.</w:t>
      </w:r>
    </w:p>
    <w:p w14:paraId="761B7989" w14:textId="58D40AE6" w:rsidR="003808D4" w:rsidRDefault="003808D4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Kadzinski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Martyn, M. Cinelli, R. </w:t>
      </w:r>
      <w:proofErr w:type="spellStart"/>
      <w:r w:rsidRPr="002418BE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Corrente, S. Greco (2021).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disaggregation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value-based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08D4">
        <w:rPr>
          <w:rFonts w:ascii="Times New Roman" w:hAnsi="Times New Roman" w:cs="Times New Roman"/>
          <w:i/>
          <w:iCs/>
          <w:sz w:val="24"/>
          <w:szCs w:val="24"/>
        </w:rPr>
        <w:t>Knowledge-</w:t>
      </w:r>
      <w:proofErr w:type="spellStart"/>
      <w:r w:rsidRPr="003808D4">
        <w:rPr>
          <w:rFonts w:ascii="Times New Roman" w:hAnsi="Times New Roman" w:cs="Times New Roman"/>
          <w:i/>
          <w:iCs/>
          <w:sz w:val="24"/>
          <w:szCs w:val="24"/>
        </w:rPr>
        <w:t>Based</w:t>
      </w:r>
      <w:proofErr w:type="spellEnd"/>
      <w:r w:rsidRPr="003808D4">
        <w:rPr>
          <w:rFonts w:ascii="Times New Roman" w:hAnsi="Times New Roman" w:cs="Times New Roman"/>
          <w:i/>
          <w:iCs/>
          <w:sz w:val="24"/>
          <w:szCs w:val="24"/>
        </w:rPr>
        <w:t xml:space="preserve"> Systems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21AF">
        <w:rPr>
          <w:rFonts w:ascii="Times New Roman" w:hAnsi="Times New Roman" w:cs="Times New Roman"/>
          <w:sz w:val="24"/>
          <w:szCs w:val="24"/>
        </w:rPr>
        <w:t xml:space="preserve">218, </w:t>
      </w:r>
      <w:r>
        <w:rPr>
          <w:rFonts w:ascii="Times New Roman" w:hAnsi="Times New Roman" w:cs="Times New Roman"/>
          <w:sz w:val="24"/>
          <w:szCs w:val="24"/>
        </w:rPr>
        <w:t>106879.</w:t>
      </w:r>
    </w:p>
    <w:p w14:paraId="7278D459" w14:textId="2C01B6F1" w:rsidR="00DA34C6" w:rsidRPr="0025584A" w:rsidRDefault="005F2179" w:rsidP="00D6764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4A">
        <w:rPr>
          <w:rFonts w:ascii="Times New Roman" w:hAnsi="Times New Roman" w:cs="Times New Roman"/>
          <w:sz w:val="24"/>
          <w:szCs w:val="24"/>
        </w:rPr>
        <w:t xml:space="preserve">S. Corrente, J.R. Figueira, S. Greco (2021). </w:t>
      </w:r>
      <w:proofErr w:type="spellStart"/>
      <w:r w:rsidRPr="0025584A">
        <w:rPr>
          <w:rFonts w:ascii="Times New Roman" w:hAnsi="Times New Roman" w:cs="Times New Roman"/>
          <w:sz w:val="24"/>
          <w:szCs w:val="24"/>
        </w:rPr>
        <w:t>Pairwise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84A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84A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84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 xml:space="preserve"> the Deck of Cards Method in Multiple </w:t>
      </w:r>
      <w:proofErr w:type="spellStart"/>
      <w:r w:rsidRPr="0025584A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84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84A">
        <w:rPr>
          <w:rFonts w:ascii="Times New Roman" w:hAnsi="Times New Roman" w:cs="Times New Roman"/>
          <w:sz w:val="24"/>
          <w:szCs w:val="24"/>
        </w:rPr>
        <w:t>Aiding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84A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Pr="0025584A">
        <w:rPr>
          <w:rFonts w:ascii="Times New Roman" w:hAnsi="Times New Roman" w:cs="Times New Roman"/>
          <w:i/>
          <w:iCs/>
          <w:sz w:val="24"/>
          <w:szCs w:val="24"/>
        </w:rPr>
        <w:t xml:space="preserve"> Journal of </w:t>
      </w:r>
      <w:proofErr w:type="spellStart"/>
      <w:r w:rsidRPr="0025584A">
        <w:rPr>
          <w:rFonts w:ascii="Times New Roman" w:hAnsi="Times New Roman" w:cs="Times New Roman"/>
          <w:i/>
          <w:iCs/>
          <w:sz w:val="24"/>
          <w:szCs w:val="24"/>
        </w:rPr>
        <w:t>Operational</w:t>
      </w:r>
      <w:proofErr w:type="spellEnd"/>
      <w:r w:rsidRPr="00255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84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25584A">
        <w:rPr>
          <w:rFonts w:ascii="Times New Roman" w:hAnsi="Times New Roman" w:cs="Times New Roman"/>
          <w:sz w:val="24"/>
          <w:szCs w:val="24"/>
        </w:rPr>
        <w:t>, 291(2), 738-756.</w:t>
      </w:r>
    </w:p>
    <w:p w14:paraId="5473FE5E" w14:textId="686687AC" w:rsidR="00366A13" w:rsidRPr="005F2179" w:rsidRDefault="00366A13" w:rsidP="0024215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79">
        <w:rPr>
          <w:rFonts w:ascii="Times New Roman" w:hAnsi="Times New Roman" w:cs="Times New Roman"/>
          <w:sz w:val="24"/>
          <w:szCs w:val="24"/>
        </w:rPr>
        <w:lastRenderedPageBreak/>
        <w:t xml:space="preserve">F.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Abastante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, S. Corrente, S. Greco, I.M. Lami, B. Mecca (2020). The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 of the SRF-II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 to compare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reuse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 for an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iconic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79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 xml:space="preserve"> building. </w:t>
      </w:r>
      <w:proofErr w:type="spellStart"/>
      <w:r w:rsidRPr="005F2179">
        <w:rPr>
          <w:rFonts w:ascii="Times New Roman" w:hAnsi="Times New Roman" w:cs="Times New Roman"/>
          <w:i/>
          <w:iCs/>
          <w:sz w:val="24"/>
          <w:szCs w:val="24"/>
        </w:rPr>
        <w:t>Operational</w:t>
      </w:r>
      <w:proofErr w:type="spellEnd"/>
      <w:r w:rsidRPr="005F2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2179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5F2179">
        <w:rPr>
          <w:rFonts w:ascii="Times New Roman" w:hAnsi="Times New Roman" w:cs="Times New Roman"/>
          <w:sz w:val="24"/>
          <w:szCs w:val="24"/>
        </w:rPr>
        <w:t>, DOI: 10.1007/s12351-020-00611-4.</w:t>
      </w:r>
    </w:p>
    <w:p w14:paraId="0E1A0432" w14:textId="12F836A4" w:rsidR="001E2B7F" w:rsidRDefault="001E2B7F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>, S.G. Arcidiacono, S. Corrente, S. Greco, B. Matarazzo</w:t>
      </w:r>
      <w:r>
        <w:rPr>
          <w:rFonts w:ascii="Times New Roman" w:hAnsi="Times New Roman" w:cs="Times New Roman"/>
          <w:sz w:val="24"/>
          <w:szCs w:val="24"/>
        </w:rPr>
        <w:t xml:space="preserve"> (2020)</w:t>
      </w:r>
      <w:r w:rsidRPr="004C1021">
        <w:rPr>
          <w:rFonts w:ascii="Times New Roman" w:hAnsi="Times New Roman" w:cs="Times New Roman"/>
          <w:sz w:val="24"/>
          <w:szCs w:val="24"/>
        </w:rPr>
        <w:t xml:space="preserve">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An application of the SMAA-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GB"/>
        </w:rPr>
        <w:t>Choquet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method to evaluate the performance of sailboats in offshore regattas.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Operational Research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20, 771-793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4ACFC3" w14:textId="3FB7ED5E" w:rsidR="00386E63" w:rsidRDefault="00386E63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 xml:space="preserve">A.S. Costa, </w:t>
      </w:r>
      <w:r w:rsidRPr="007930E1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254199">
        <w:rPr>
          <w:rFonts w:ascii="Times New Roman" w:hAnsi="Times New Roman" w:cs="Times New Roman"/>
          <w:sz w:val="24"/>
          <w:szCs w:val="24"/>
        </w:rPr>
        <w:t xml:space="preserve">, S. Greco, J.R. Figueira, J. </w:t>
      </w:r>
      <w:proofErr w:type="spellStart"/>
      <w:r w:rsidRPr="00254199">
        <w:rPr>
          <w:rFonts w:ascii="Times New Roman" w:hAnsi="Times New Roman" w:cs="Times New Roman"/>
          <w:sz w:val="24"/>
          <w:szCs w:val="24"/>
        </w:rPr>
        <w:t>Borbinha</w:t>
      </w:r>
      <w:proofErr w:type="spellEnd"/>
      <w:r w:rsidRPr="00254199">
        <w:rPr>
          <w:rFonts w:ascii="Times New Roman" w:hAnsi="Times New Roman" w:cs="Times New Roman"/>
          <w:sz w:val="24"/>
          <w:szCs w:val="24"/>
        </w:rPr>
        <w:t xml:space="preserve"> (2020). </w:t>
      </w:r>
      <w:hyperlink r:id="rId8" w:history="1">
        <w:r w:rsidRPr="0080798B">
          <w:rPr>
            <w:rFonts w:ascii="Times New Roman" w:hAnsi="Times New Roman" w:cs="Times New Roman"/>
            <w:iCs/>
            <w:sz w:val="24"/>
            <w:szCs w:val="24"/>
            <w:lang w:val="en-US"/>
          </w:rPr>
          <w:t>A robust hierarchical nominal multicriteria classification method based on similarity and dissimilarity</w:t>
        </w:r>
      </w:hyperlink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104D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4C104D">
        <w:rPr>
          <w:rFonts w:ascii="Times New Roman" w:hAnsi="Times New Roman" w:cs="Times New Roman"/>
          <w:i/>
          <w:sz w:val="24"/>
          <w:szCs w:val="24"/>
        </w:rPr>
        <w:t xml:space="preserve"> Journal of </w:t>
      </w:r>
      <w:proofErr w:type="spellStart"/>
      <w:r w:rsidRPr="004C104D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4C1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04D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254199">
        <w:rPr>
          <w:rFonts w:ascii="Times New Roman" w:hAnsi="Times New Roman" w:cs="Times New Roman"/>
          <w:sz w:val="24"/>
          <w:szCs w:val="24"/>
        </w:rPr>
        <w:t xml:space="preserve">, </w:t>
      </w:r>
      <w:r w:rsidR="0080798B">
        <w:rPr>
          <w:rFonts w:ascii="Times New Roman" w:hAnsi="Times New Roman" w:cs="Times New Roman"/>
          <w:sz w:val="24"/>
          <w:szCs w:val="24"/>
        </w:rPr>
        <w:t>286(3), 986-1001.</w:t>
      </w:r>
    </w:p>
    <w:p w14:paraId="72112741" w14:textId="77777777" w:rsidR="002C696F" w:rsidRDefault="002C696F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Arandarenko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Corrente,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Stamenkovic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(2020).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Multiple criteria decision aiding as a prediction tool for migration potential of regions. </w:t>
      </w:r>
      <w:proofErr w:type="spellStart"/>
      <w:r w:rsidRPr="00367737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367737">
        <w:rPr>
          <w:rFonts w:ascii="Times New Roman" w:hAnsi="Times New Roman" w:cs="Times New Roman"/>
          <w:i/>
          <w:sz w:val="24"/>
          <w:szCs w:val="24"/>
        </w:rPr>
        <w:t xml:space="preserve"> Journal of </w:t>
      </w:r>
      <w:proofErr w:type="spellStart"/>
      <w:r w:rsidRPr="00367737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367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737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, 284(3), 1154-1166.</w:t>
      </w:r>
    </w:p>
    <w:p w14:paraId="171BEA64" w14:textId="6D19388F" w:rsidR="00D42DB2" w:rsidRPr="004C1021" w:rsidRDefault="00D42DB2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Kadziński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 xml:space="preserve">, K, Martyn, M. Cinelli, R.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 xml:space="preserve">, S. Corrente, S. </w:t>
      </w:r>
      <w:r w:rsidR="00FC501D">
        <w:rPr>
          <w:rFonts w:ascii="Times New Roman" w:hAnsi="Times New Roman" w:cs="Times New Roman"/>
          <w:sz w:val="24"/>
          <w:szCs w:val="24"/>
        </w:rPr>
        <w:t>G</w:t>
      </w:r>
      <w:r w:rsidRPr="004C1021">
        <w:rPr>
          <w:rFonts w:ascii="Times New Roman" w:hAnsi="Times New Roman" w:cs="Times New Roman"/>
          <w:sz w:val="24"/>
          <w:szCs w:val="24"/>
        </w:rPr>
        <w:t xml:space="preserve">reco (2020).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Preference disaggregation for multiple criteria sorting with partial monotonicity constraints: Application to exposure management of nanomaterials. </w:t>
      </w:r>
      <w:r w:rsidRPr="006C72AD"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proofErr w:type="spellStart"/>
      <w:r w:rsidRPr="006C72AD">
        <w:rPr>
          <w:rFonts w:ascii="Times New Roman" w:hAnsi="Times New Roman" w:cs="Times New Roman"/>
          <w:i/>
          <w:sz w:val="24"/>
          <w:szCs w:val="24"/>
        </w:rPr>
        <w:t>Approximate</w:t>
      </w:r>
      <w:proofErr w:type="spellEnd"/>
      <w:r w:rsidRPr="006C7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AD">
        <w:rPr>
          <w:rFonts w:ascii="Times New Roman" w:hAnsi="Times New Roman" w:cs="Times New Roman"/>
          <w:i/>
          <w:sz w:val="24"/>
          <w:szCs w:val="24"/>
        </w:rPr>
        <w:t>Reasoning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>, 117, 60-80.</w:t>
      </w:r>
    </w:p>
    <w:p w14:paraId="24FBC8E2" w14:textId="1D536E70" w:rsidR="00D42DB2" w:rsidRPr="004C1021" w:rsidRDefault="00D42DB2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S.G. Arcidiacono, S. Corrente, S. </w:t>
      </w:r>
      <w:r w:rsidR="00FC501D">
        <w:rPr>
          <w:rFonts w:ascii="Times New Roman" w:hAnsi="Times New Roman" w:cs="Times New Roman"/>
          <w:sz w:val="24"/>
          <w:szCs w:val="24"/>
        </w:rPr>
        <w:t>G</w:t>
      </w:r>
      <w:r w:rsidRPr="004C1021">
        <w:rPr>
          <w:rFonts w:ascii="Times New Roman" w:hAnsi="Times New Roman" w:cs="Times New Roman"/>
          <w:sz w:val="24"/>
          <w:szCs w:val="24"/>
        </w:rPr>
        <w:t xml:space="preserve">reco (2020).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As simple as possible but not simpler in Multiple Criteria Decision Aiding: the robust-stochastic level dependent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Choquet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integral. </w:t>
      </w:r>
      <w:proofErr w:type="spellStart"/>
      <w:r w:rsidRPr="006C72AD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6C72AD">
        <w:rPr>
          <w:rFonts w:ascii="Times New Roman" w:hAnsi="Times New Roman" w:cs="Times New Roman"/>
          <w:i/>
          <w:sz w:val="24"/>
          <w:szCs w:val="24"/>
        </w:rPr>
        <w:t xml:space="preserve"> Journal of </w:t>
      </w:r>
      <w:proofErr w:type="spellStart"/>
      <w:r w:rsidRPr="006C72AD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6C7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2AD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>, 280(3), 988-1007.</w:t>
      </w:r>
    </w:p>
    <w:p w14:paraId="6A5655AC" w14:textId="6860A425" w:rsidR="000043C5" w:rsidRPr="004C1021" w:rsidRDefault="000043C5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>M. Barbati, S. Corrente, S. Greco</w:t>
      </w:r>
      <w:r w:rsidR="00297A45">
        <w:rPr>
          <w:rFonts w:ascii="Times New Roman" w:hAnsi="Times New Roman" w:cs="Times New Roman"/>
          <w:sz w:val="24"/>
          <w:szCs w:val="24"/>
        </w:rPr>
        <w:t xml:space="preserve"> (2020)</w:t>
      </w:r>
      <w:r w:rsidRPr="004C1021">
        <w:rPr>
          <w:rFonts w:ascii="Times New Roman" w:hAnsi="Times New Roman" w:cs="Times New Roman"/>
          <w:sz w:val="24"/>
          <w:szCs w:val="24"/>
        </w:rPr>
        <w:t xml:space="preserve">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A general space-time model for combinatorial optimization problems (and not only). </w:t>
      </w:r>
      <w:r w:rsidRPr="006C72AD">
        <w:rPr>
          <w:rFonts w:ascii="Times New Roman" w:hAnsi="Times New Roman" w:cs="Times New Roman"/>
          <w:i/>
          <w:sz w:val="24"/>
          <w:szCs w:val="24"/>
        </w:rPr>
        <w:t>Omega</w:t>
      </w:r>
      <w:r w:rsidR="00297A45">
        <w:rPr>
          <w:rFonts w:ascii="Times New Roman" w:hAnsi="Times New Roman" w:cs="Times New Roman"/>
          <w:sz w:val="24"/>
          <w:szCs w:val="24"/>
        </w:rPr>
        <w:t>, 96, 102067.</w:t>
      </w:r>
    </w:p>
    <w:p w14:paraId="0D21A3F2" w14:textId="3025DA32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Abastante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 xml:space="preserve">, S. Corrente, S. Greco, A.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Ishizaka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>, I.</w:t>
      </w:r>
      <w:r w:rsidR="00FC501D">
        <w:rPr>
          <w:rFonts w:ascii="Times New Roman" w:hAnsi="Times New Roman" w:cs="Times New Roman"/>
          <w:sz w:val="24"/>
          <w:szCs w:val="24"/>
        </w:rPr>
        <w:t>M.</w:t>
      </w:r>
      <w:r w:rsidRPr="004C1021">
        <w:rPr>
          <w:rFonts w:ascii="Times New Roman" w:hAnsi="Times New Roman" w:cs="Times New Roman"/>
          <w:sz w:val="24"/>
          <w:szCs w:val="24"/>
        </w:rPr>
        <w:t xml:space="preserve"> Lami (2019).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A new parsimonious AHP methodology: assigning priorities to many objects by comparing pairwise few reference objects. </w:t>
      </w:r>
      <w:r w:rsidRPr="006C72AD">
        <w:rPr>
          <w:rFonts w:ascii="Times New Roman" w:hAnsi="Times New Roman" w:cs="Times New Roman"/>
          <w:i/>
          <w:sz w:val="24"/>
          <w:szCs w:val="24"/>
        </w:rPr>
        <w:t>Expert Systems With Applications</w:t>
      </w:r>
      <w:r w:rsidRPr="004C1021">
        <w:rPr>
          <w:rFonts w:ascii="Times New Roman" w:hAnsi="Times New Roman" w:cs="Times New Roman"/>
          <w:sz w:val="24"/>
          <w:szCs w:val="24"/>
        </w:rPr>
        <w:t>, 127(1), 109-120.</w:t>
      </w:r>
    </w:p>
    <w:p w14:paraId="5E9B2313" w14:textId="77777777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N.J. Bertola, M. Cinelli, S.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Casset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 xml:space="preserve">, S. Corrente, I.F.C. Smith (2019).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A multi-criteria decision framework to support measurement-system design for bridge load testing. </w:t>
      </w:r>
      <w:hyperlink r:id="rId9" w:history="1">
        <w:r w:rsidRPr="006C72AD">
          <w:rPr>
            <w:rFonts w:ascii="Times New Roman" w:hAnsi="Times New Roman" w:cs="Times New Roman"/>
            <w:i/>
            <w:sz w:val="24"/>
            <w:szCs w:val="24"/>
          </w:rPr>
          <w:t xml:space="preserve">Advanced Engineering </w:t>
        </w:r>
        <w:proofErr w:type="spellStart"/>
        <w:r w:rsidRPr="006C72AD">
          <w:rPr>
            <w:rFonts w:ascii="Times New Roman" w:hAnsi="Times New Roman" w:cs="Times New Roman"/>
            <w:i/>
            <w:sz w:val="24"/>
            <w:szCs w:val="24"/>
          </w:rPr>
          <w:t>Informatics</w:t>
        </w:r>
        <w:proofErr w:type="spellEnd"/>
      </w:hyperlink>
      <w:r w:rsidRPr="004C1021">
        <w:rPr>
          <w:rFonts w:ascii="Times New Roman" w:hAnsi="Times New Roman" w:cs="Times New Roman"/>
          <w:sz w:val="24"/>
          <w:szCs w:val="24"/>
        </w:rPr>
        <w:t>, 39, 186-202.</w:t>
      </w:r>
    </w:p>
    <w:p w14:paraId="009D7788" w14:textId="77777777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 Corrente, S. Greco, M. Nicotra, M. Romano, C.E. Schillaci (2019).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Evaluating and comparing entrepreneurial ecosystems using SMAA and SMAA-S. </w:t>
      </w:r>
      <w:r w:rsidRPr="006C72AD">
        <w:rPr>
          <w:rFonts w:ascii="Times New Roman" w:hAnsi="Times New Roman" w:cs="Times New Roman"/>
          <w:i/>
          <w:sz w:val="24"/>
          <w:szCs w:val="24"/>
        </w:rPr>
        <w:t>The Journal of Technology Transfer</w:t>
      </w:r>
      <w:r w:rsidRPr="004C1021">
        <w:rPr>
          <w:rFonts w:ascii="Times New Roman" w:hAnsi="Times New Roman" w:cs="Times New Roman"/>
          <w:sz w:val="24"/>
          <w:szCs w:val="24"/>
        </w:rPr>
        <w:t>, 44, 485-519.</w:t>
      </w:r>
    </w:p>
    <w:bookmarkEnd w:id="0"/>
    <w:p w14:paraId="33FF57E6" w14:textId="2FF1BF47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Abastante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 xml:space="preserve">, S. Corrente, S. Greco, A.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Ishizaka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>, I.</w:t>
      </w:r>
      <w:r w:rsidR="00683B50">
        <w:rPr>
          <w:rFonts w:ascii="Times New Roman" w:hAnsi="Times New Roman" w:cs="Times New Roman"/>
          <w:sz w:val="24"/>
          <w:szCs w:val="24"/>
        </w:rPr>
        <w:t>M.</w:t>
      </w:r>
      <w:r w:rsidRPr="004C1021">
        <w:rPr>
          <w:rFonts w:ascii="Times New Roman" w:hAnsi="Times New Roman" w:cs="Times New Roman"/>
          <w:sz w:val="24"/>
          <w:szCs w:val="24"/>
        </w:rPr>
        <w:t xml:space="preserve"> Lami (2018).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Choice </w:t>
      </w:r>
      <w:r w:rsidR="00683B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rchitecture for architecture choices: Evaluating social housing initiatives putting together a parsimonious AHP methodology and the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Choquet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integral. </w:t>
      </w:r>
      <w:r w:rsidRPr="006C72AD">
        <w:rPr>
          <w:rFonts w:ascii="Times New Roman" w:hAnsi="Times New Roman" w:cs="Times New Roman"/>
          <w:i/>
          <w:sz w:val="24"/>
          <w:szCs w:val="24"/>
        </w:rPr>
        <w:t>Land Use Policy</w:t>
      </w:r>
      <w:r w:rsidRPr="004C1021">
        <w:rPr>
          <w:rFonts w:ascii="Times New Roman" w:hAnsi="Times New Roman" w:cs="Times New Roman"/>
          <w:sz w:val="24"/>
          <w:szCs w:val="24"/>
        </w:rPr>
        <w:t xml:space="preserve">, 78, 748-762. </w:t>
      </w:r>
    </w:p>
    <w:p w14:paraId="65DBF4EF" w14:textId="77777777" w:rsidR="000B3142" w:rsidRPr="0080798B" w:rsidRDefault="000B3142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S.G. Arcidiacono, S. Corrente, S. Greco (2018). </w:t>
      </w:r>
      <w:hyperlink r:id="rId10" w:history="1">
        <w:r w:rsidRPr="0080798B">
          <w:rPr>
            <w:rFonts w:ascii="Times New Roman" w:hAnsi="Times New Roman" w:cs="Times New Roman"/>
            <w:sz w:val="24"/>
            <w:szCs w:val="24"/>
            <w:lang w:val="en-US"/>
          </w:rPr>
          <w:t>GAIA-SMAA-PROMETHEE for a hierarchy of interacting criteria</w:t>
        </w:r>
      </w:hyperlink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>, 270(2), 606-624.</w:t>
      </w:r>
    </w:p>
    <w:p w14:paraId="22771CD3" w14:textId="0FF92DEC" w:rsidR="002418BE" w:rsidRPr="001E2B7F" w:rsidRDefault="00683B50" w:rsidP="002418BE">
      <w:pPr>
        <w:pStyle w:val="Paragrafoelenco"/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18BE" w:rsidRPr="001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18BE" w:rsidRPr="001E2B7F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="002418BE" w:rsidRPr="001E2B7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2418BE" w:rsidRPr="001E2B7F">
        <w:rPr>
          <w:rFonts w:ascii="Times New Roman" w:hAnsi="Times New Roman" w:cs="Times New Roman"/>
          <w:sz w:val="24"/>
          <w:szCs w:val="24"/>
        </w:rPr>
        <w:t>Catalfo</w:t>
      </w:r>
      <w:proofErr w:type="spellEnd"/>
      <w:r w:rsidR="002418BE" w:rsidRPr="001E2B7F">
        <w:rPr>
          <w:rFonts w:ascii="Times New Roman" w:hAnsi="Times New Roman" w:cs="Times New Roman"/>
          <w:sz w:val="24"/>
          <w:szCs w:val="24"/>
        </w:rPr>
        <w:t xml:space="preserve">, S. Corrente, A. </w:t>
      </w:r>
      <w:proofErr w:type="spellStart"/>
      <w:r w:rsidR="002418BE" w:rsidRPr="001E2B7F">
        <w:rPr>
          <w:rFonts w:ascii="Times New Roman" w:hAnsi="Times New Roman" w:cs="Times New Roman"/>
          <w:sz w:val="24"/>
          <w:szCs w:val="24"/>
        </w:rPr>
        <w:t>Giarlotta</w:t>
      </w:r>
      <w:proofErr w:type="spellEnd"/>
      <w:r w:rsidR="002418BE" w:rsidRPr="001E2B7F">
        <w:rPr>
          <w:rFonts w:ascii="Times New Roman" w:hAnsi="Times New Roman" w:cs="Times New Roman"/>
          <w:sz w:val="24"/>
          <w:szCs w:val="24"/>
        </w:rPr>
        <w:t xml:space="preserve">, S. Greco, M. Rizzo (2018). </w:t>
      </w:r>
      <w:r w:rsidR="002418BE" w:rsidRPr="001E2B7F">
        <w:rPr>
          <w:rFonts w:ascii="Times New Roman" w:hAnsi="Times New Roman" w:cs="Times New Roman"/>
          <w:sz w:val="24"/>
          <w:szCs w:val="24"/>
          <w:lang w:val="en-US"/>
        </w:rPr>
        <w:t>Robust sustainable development assessment with composite indices aggregating interacting dimensions: The hierarchical-SMAA-</w:t>
      </w:r>
      <w:proofErr w:type="spellStart"/>
      <w:r w:rsidR="002418BE" w:rsidRPr="001E2B7F">
        <w:rPr>
          <w:rFonts w:ascii="Times New Roman" w:hAnsi="Times New Roman" w:cs="Times New Roman"/>
          <w:sz w:val="24"/>
          <w:szCs w:val="24"/>
          <w:lang w:val="en-US"/>
        </w:rPr>
        <w:t>Choquet</w:t>
      </w:r>
      <w:proofErr w:type="spellEnd"/>
      <w:r w:rsidR="002418BE" w:rsidRPr="001E2B7F">
        <w:rPr>
          <w:rFonts w:ascii="Times New Roman" w:hAnsi="Times New Roman" w:cs="Times New Roman"/>
          <w:sz w:val="24"/>
          <w:szCs w:val="24"/>
          <w:lang w:val="en-US"/>
        </w:rPr>
        <w:t xml:space="preserve"> integral approach. </w:t>
      </w:r>
      <w:r w:rsidR="002418BE" w:rsidRPr="001E2B7F">
        <w:rPr>
          <w:rFonts w:ascii="Times New Roman" w:hAnsi="Times New Roman" w:cs="Times New Roman"/>
          <w:i/>
          <w:sz w:val="24"/>
          <w:szCs w:val="24"/>
        </w:rPr>
        <w:t>Knowledge-</w:t>
      </w:r>
      <w:proofErr w:type="spellStart"/>
      <w:r w:rsidR="002418BE" w:rsidRPr="001E2B7F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2418BE" w:rsidRPr="001E2B7F">
        <w:rPr>
          <w:rFonts w:ascii="Times New Roman" w:hAnsi="Times New Roman" w:cs="Times New Roman"/>
          <w:i/>
          <w:sz w:val="24"/>
          <w:szCs w:val="24"/>
        </w:rPr>
        <w:t xml:space="preserve"> Systems</w:t>
      </w:r>
      <w:r w:rsidR="002418BE" w:rsidRPr="001E2B7F">
        <w:rPr>
          <w:rFonts w:ascii="Times New Roman" w:hAnsi="Times New Roman" w:cs="Times New Roman"/>
          <w:sz w:val="24"/>
          <w:szCs w:val="24"/>
        </w:rPr>
        <w:t xml:space="preserve">, 158, 136-153. </w:t>
      </w:r>
    </w:p>
    <w:p w14:paraId="4E9986F8" w14:textId="77777777" w:rsidR="000B3142" w:rsidRPr="004C1021" w:rsidRDefault="000A60BF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J.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GB"/>
        </w:rPr>
        <w:t>Branke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, S. Corrente, S. Greco, W.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GB"/>
        </w:rPr>
        <w:t>Gutjahr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(2017). Efficient Pairwise Preference Elicitation Allowing for Indifference.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Computers &amp; O</w:t>
      </w:r>
      <w:r w:rsidR="002418BE" w:rsidRPr="006C72AD">
        <w:rPr>
          <w:rFonts w:ascii="Times New Roman" w:hAnsi="Times New Roman" w:cs="Times New Roman"/>
          <w:i/>
          <w:sz w:val="24"/>
          <w:szCs w:val="24"/>
          <w:lang w:val="en-GB"/>
        </w:rPr>
        <w:t>perations Research</w:t>
      </w:r>
      <w:r w:rsidR="002418BE" w:rsidRPr="004C1021">
        <w:rPr>
          <w:rFonts w:ascii="Times New Roman" w:hAnsi="Times New Roman" w:cs="Times New Roman"/>
          <w:sz w:val="24"/>
          <w:szCs w:val="24"/>
          <w:lang w:val="en-GB"/>
        </w:rPr>
        <w:t>, 88, 175-186.</w:t>
      </w:r>
    </w:p>
    <w:p w14:paraId="72DBBA66" w14:textId="39C724BB" w:rsidR="000B3142" w:rsidRPr="004C1021" w:rsidRDefault="000A60BF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bCs/>
          <w:sz w:val="24"/>
          <w:szCs w:val="24"/>
        </w:rPr>
        <w:t>S. Corrente</w:t>
      </w:r>
      <w:r w:rsidR="00783D37" w:rsidRPr="0080798B">
        <w:rPr>
          <w:rFonts w:ascii="Times New Roman" w:hAnsi="Times New Roman" w:cs="Times New Roman"/>
          <w:sz w:val="24"/>
          <w:szCs w:val="24"/>
        </w:rPr>
        <w:t>, </w:t>
      </w:r>
      <w:r w:rsidRPr="0080798B">
        <w:rPr>
          <w:rFonts w:ascii="Times New Roman" w:hAnsi="Times New Roman" w:cs="Times New Roman"/>
          <w:sz w:val="24"/>
          <w:szCs w:val="24"/>
        </w:rPr>
        <w:t>S.</w:t>
      </w:r>
      <w:r w:rsidR="00E43E06">
        <w:rPr>
          <w:rFonts w:ascii="Times New Roman" w:hAnsi="Times New Roman" w:cs="Times New Roman"/>
          <w:sz w:val="24"/>
          <w:szCs w:val="24"/>
        </w:rPr>
        <w:t xml:space="preserve"> </w:t>
      </w:r>
      <w:r w:rsidRPr="0080798B">
        <w:rPr>
          <w:rFonts w:ascii="Times New Roman" w:hAnsi="Times New Roman" w:cs="Times New Roman"/>
          <w:sz w:val="24"/>
          <w:szCs w:val="24"/>
        </w:rPr>
        <w:t xml:space="preserve">Greco, 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 (2017). </w:t>
      </w:r>
      <w:hyperlink r:id="rId11" w:history="1"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>Handling Imprecise Evaluations in Multiple Criteria Decision Aiding and Robust Ordinal Regression by n-point intervals</w:t>
        </w:r>
      </w:hyperlink>
      <w:r w:rsidRPr="004C1021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Fuzzy Optimization and Dec</w:t>
      </w:r>
      <w:r w:rsidR="000B3142" w:rsidRPr="006C72AD">
        <w:rPr>
          <w:rFonts w:ascii="Times New Roman" w:hAnsi="Times New Roman" w:cs="Times New Roman"/>
          <w:i/>
          <w:sz w:val="24"/>
          <w:szCs w:val="24"/>
          <w:lang w:val="en-GB"/>
        </w:rPr>
        <w:t>ision Making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, 16(2), 127-157.</w:t>
      </w:r>
    </w:p>
    <w:p w14:paraId="728AC0E1" w14:textId="77777777" w:rsidR="000B3142" w:rsidRPr="004C1021" w:rsidRDefault="000A60BF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S.</w:t>
      </w:r>
      <w:r w:rsidR="006C72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Corrente, M. </w:t>
      </w:r>
      <w:proofErr w:type="spellStart"/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Doumpos</w:t>
      </w:r>
      <w:proofErr w:type="spellEnd"/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S. Greco, R. </w:t>
      </w:r>
      <w:proofErr w:type="spellStart"/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Słowiński</w:t>
      </w:r>
      <w:proofErr w:type="spellEnd"/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C. </w:t>
      </w:r>
      <w:proofErr w:type="spellStart"/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Zopounidis</w:t>
      </w:r>
      <w:proofErr w:type="spellEnd"/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(2017). </w:t>
      </w:r>
      <w:hyperlink r:id="rId12" w:history="1"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>Multiple Criteria Hierarchy Process for Sorting Problems Based on Ordinal Regression with Additive Value Functions.</w:t>
        </w:r>
      </w:hyperlink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Pr="006C72AD">
        <w:rPr>
          <w:rFonts w:ascii="Times New Roman" w:hAnsi="Times New Roman" w:cs="Times New Roman"/>
          <w:bCs/>
          <w:i/>
          <w:sz w:val="24"/>
          <w:szCs w:val="24"/>
          <w:lang w:val="en-GB"/>
        </w:rPr>
        <w:t>Annals of Operations Research</w:t>
      </w: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, 251, 117-139</w:t>
      </w:r>
      <w:r w:rsidR="000B3142" w:rsidRPr="004C102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5016723F" w14:textId="6300F4CE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80798B">
        <w:rPr>
          <w:rFonts w:ascii="Times New Roman" w:hAnsi="Times New Roman" w:cs="Times New Roman"/>
          <w:sz w:val="24"/>
          <w:szCs w:val="24"/>
        </w:rPr>
        <w:t xml:space="preserve">, J.R. Figueira,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A robust ranking method extending ELECTRE III to hierarchy of interacting criteria, imprecise weights and stochastic analysis.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Omega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73, 1-17.</w:t>
      </w:r>
    </w:p>
    <w:p w14:paraId="0829B421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bCs/>
          <w:sz w:val="24"/>
          <w:szCs w:val="24"/>
        </w:rPr>
        <w:lastRenderedPageBreak/>
        <w:t>S. Corrente</w:t>
      </w:r>
      <w:r w:rsidRPr="0080798B">
        <w:rPr>
          <w:rFonts w:ascii="Times New Roman" w:hAnsi="Times New Roman" w:cs="Times New Roman"/>
          <w:sz w:val="24"/>
          <w:szCs w:val="24"/>
        </w:rPr>
        <w:t xml:space="preserve">, S. Greco, M.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Kadzinski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 (2016). </w:t>
      </w:r>
      <w:hyperlink r:id="rId13" w:history="1">
        <w:r w:rsidRPr="004C1021">
          <w:rPr>
            <w:rFonts w:ascii="Times New Roman" w:hAnsi="Times New Roman" w:cs="Times New Roman"/>
            <w:iCs/>
            <w:sz w:val="24"/>
            <w:szCs w:val="24"/>
            <w:lang w:val="en-GB"/>
          </w:rPr>
          <w:t>Inducing probability distributions on the set of value functions by Subjective Stochastic Ordinal Regression</w:t>
        </w:r>
      </w:hyperlink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i/>
          <w:sz w:val="24"/>
          <w:szCs w:val="24"/>
        </w:rPr>
        <w:t>Know</w:t>
      </w:r>
      <w:r w:rsidR="000B3142" w:rsidRPr="006C72AD">
        <w:rPr>
          <w:rFonts w:ascii="Times New Roman" w:hAnsi="Times New Roman" w:cs="Times New Roman"/>
          <w:i/>
          <w:sz w:val="24"/>
          <w:szCs w:val="24"/>
        </w:rPr>
        <w:t>ledge-</w:t>
      </w:r>
      <w:proofErr w:type="spellStart"/>
      <w:r w:rsidR="000B3142" w:rsidRPr="006C72AD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0B3142" w:rsidRPr="006C72AD">
        <w:rPr>
          <w:rFonts w:ascii="Times New Roman" w:hAnsi="Times New Roman" w:cs="Times New Roman"/>
          <w:i/>
          <w:sz w:val="24"/>
          <w:szCs w:val="24"/>
        </w:rPr>
        <w:t xml:space="preserve"> Systems</w:t>
      </w:r>
      <w:r w:rsidR="000B3142" w:rsidRPr="004C1021">
        <w:rPr>
          <w:rFonts w:ascii="Times New Roman" w:hAnsi="Times New Roman" w:cs="Times New Roman"/>
          <w:sz w:val="24"/>
          <w:szCs w:val="24"/>
        </w:rPr>
        <w:t>, 112, 26-36.</w:t>
      </w:r>
    </w:p>
    <w:p w14:paraId="42F01647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</w:rPr>
        <w:t>E.</w:t>
      </w:r>
      <w:r w:rsidR="006C72AD">
        <w:rPr>
          <w:rFonts w:ascii="Times New Roman" w:hAnsi="Times New Roman" w:cs="Times New Roman"/>
          <w:sz w:val="24"/>
          <w:szCs w:val="24"/>
        </w:rPr>
        <w:t xml:space="preserve"> </w:t>
      </w:r>
      <w:r w:rsidRPr="004C1021">
        <w:rPr>
          <w:rFonts w:ascii="Times New Roman" w:hAnsi="Times New Roman" w:cs="Times New Roman"/>
          <w:sz w:val="24"/>
          <w:szCs w:val="24"/>
        </w:rPr>
        <w:t xml:space="preserve">Giacchi, </w:t>
      </w:r>
      <w:r w:rsidRPr="004C1021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4C1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1021">
        <w:rPr>
          <w:rFonts w:ascii="Times New Roman" w:hAnsi="Times New Roman" w:cs="Times New Roman"/>
          <w:sz w:val="24"/>
          <w:szCs w:val="24"/>
        </w:rPr>
        <w:t xml:space="preserve"> A. Di Stefano, S. Greco, A. La Corte, M.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Scatà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 xml:space="preserve"> (2016). </w:t>
      </w:r>
      <w:hyperlink r:id="rId14" w:history="1">
        <w:r w:rsidRPr="004C1021">
          <w:rPr>
            <w:rFonts w:ascii="Times New Roman" w:hAnsi="Times New Roman" w:cs="Times New Roman"/>
            <w:iCs/>
            <w:sz w:val="24"/>
            <w:szCs w:val="24"/>
            <w:lang w:val="en-GB"/>
          </w:rPr>
          <w:t>A context-aware and social model of dynamic multiple criteria preferences</w:t>
        </w:r>
      </w:hyperlink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Decision Analytics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3(1), 1-24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9375CA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Multiple Criteria Hierarchy Process for ELECTRE Tri methods.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252(1), 191-203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71A919D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 Corrente, S. Greco, B. Matarazzo, R. </w:t>
      </w:r>
      <w:proofErr w:type="spellStart"/>
      <w:r w:rsidRPr="004C1021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4C1021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Robust Ordinal Regression for Decision under Risk and Uncertainty.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Journal of Business Economics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86(1), 55-83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50F599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Robust Ordinal Regression and Stochastic Acceptability Analysis in Multiple Criteria Hierarchy Process for the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US"/>
        </w:rPr>
        <w:t>Choquet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 integral preference model. </w:t>
      </w:r>
      <w:r w:rsidRPr="006C72AD">
        <w:rPr>
          <w:rFonts w:ascii="Times New Roman" w:hAnsi="Times New Roman" w:cs="Times New Roman"/>
          <w:i/>
          <w:sz w:val="24"/>
          <w:szCs w:val="24"/>
        </w:rPr>
        <w:t>Omega</w:t>
      </w:r>
      <w:r w:rsidRPr="004C1021">
        <w:rPr>
          <w:rFonts w:ascii="Times New Roman" w:hAnsi="Times New Roman" w:cs="Times New Roman"/>
          <w:sz w:val="24"/>
          <w:szCs w:val="24"/>
        </w:rPr>
        <w:t>, 63, 154-169</w:t>
      </w:r>
      <w:r w:rsidR="000B3142" w:rsidRPr="004C1021">
        <w:rPr>
          <w:rFonts w:ascii="Times New Roman" w:hAnsi="Times New Roman" w:cs="Times New Roman"/>
          <w:sz w:val="24"/>
          <w:szCs w:val="24"/>
        </w:rPr>
        <w:t>.</w:t>
      </w:r>
    </w:p>
    <w:p w14:paraId="59EAC5F2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sz w:val="24"/>
          <w:szCs w:val="24"/>
          <w:lang w:val="en-GB"/>
        </w:rPr>
        <w:t xml:space="preserve">J.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GB"/>
        </w:rPr>
        <w:t>Branke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GB"/>
        </w:rPr>
        <w:t xml:space="preserve">, 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GB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GB"/>
        </w:rPr>
        <w:t xml:space="preserve">, P.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GB"/>
        </w:rPr>
        <w:t>Zielniewicz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GB"/>
        </w:rPr>
        <w:t xml:space="preserve"> (2016).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US"/>
        </w:rPr>
        <w:t>Choquet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 Integral as Preference Model in Interactive Evolutionary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US"/>
        </w:rPr>
        <w:t>Multiobjective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 Optimization. </w:t>
      </w:r>
      <w:r w:rsidRPr="006C72AD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>, 250(3), 884-901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B8CD2D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bCs/>
          <w:sz w:val="24"/>
          <w:szCs w:val="24"/>
        </w:rPr>
        <w:t xml:space="preserve">S. Corrente, S. Greco, A. </w:t>
      </w:r>
      <w:proofErr w:type="spellStart"/>
      <w:r w:rsidRPr="0080798B">
        <w:rPr>
          <w:rFonts w:ascii="Times New Roman" w:hAnsi="Times New Roman" w:cs="Times New Roman"/>
          <w:bCs/>
          <w:sz w:val="24"/>
          <w:szCs w:val="24"/>
        </w:rPr>
        <w:t>Ishizaka</w:t>
      </w:r>
      <w:proofErr w:type="spellEnd"/>
      <w:r w:rsidRPr="0080798B">
        <w:rPr>
          <w:rFonts w:ascii="Times New Roman" w:hAnsi="Times New Roman" w:cs="Times New Roman"/>
          <w:bCs/>
          <w:sz w:val="24"/>
          <w:szCs w:val="24"/>
        </w:rPr>
        <w:t xml:space="preserve"> (2016). </w:t>
      </w:r>
      <w:hyperlink r:id="rId15" w:history="1"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 xml:space="preserve">Combining Analytical Hierarchy Process and </w:t>
        </w:r>
        <w:proofErr w:type="spellStart"/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>Choquet</w:t>
        </w:r>
        <w:proofErr w:type="spellEnd"/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 xml:space="preserve"> integral within </w:t>
        </w:r>
        <w:proofErr w:type="gramStart"/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>Non Additive</w:t>
        </w:r>
        <w:proofErr w:type="gramEnd"/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 xml:space="preserve"> Robust Ordinal Regression</w:t>
        </w:r>
      </w:hyperlink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i/>
          <w:sz w:val="24"/>
          <w:szCs w:val="24"/>
        </w:rPr>
        <w:t>Omega</w:t>
      </w:r>
      <w:r w:rsidRPr="004C1021">
        <w:rPr>
          <w:rFonts w:ascii="Times New Roman" w:hAnsi="Times New Roman" w:cs="Times New Roman"/>
          <w:sz w:val="24"/>
          <w:szCs w:val="24"/>
        </w:rPr>
        <w:t>, 61, 2-18</w:t>
      </w:r>
      <w:r w:rsidR="000B3142" w:rsidRPr="004C1021">
        <w:rPr>
          <w:rFonts w:ascii="Times New Roman" w:hAnsi="Times New Roman" w:cs="Times New Roman"/>
          <w:sz w:val="24"/>
          <w:szCs w:val="24"/>
        </w:rPr>
        <w:t>.</w:t>
      </w:r>
    </w:p>
    <w:p w14:paraId="32A3FF48" w14:textId="7389C706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bCs/>
          <w:sz w:val="24"/>
          <w:szCs w:val="24"/>
        </w:rPr>
        <w:t xml:space="preserve">S. </w:t>
      </w:r>
      <w:proofErr w:type="spellStart"/>
      <w:r w:rsidRPr="004C1021">
        <w:rPr>
          <w:rFonts w:ascii="Times New Roman" w:hAnsi="Times New Roman" w:cs="Times New Roman"/>
          <w:bCs/>
          <w:sz w:val="24"/>
          <w:szCs w:val="24"/>
        </w:rPr>
        <w:t>Angilella</w:t>
      </w:r>
      <w:proofErr w:type="spellEnd"/>
      <w:r w:rsidRPr="004C1021">
        <w:rPr>
          <w:rFonts w:ascii="Times New Roman" w:hAnsi="Times New Roman" w:cs="Times New Roman"/>
          <w:bCs/>
          <w:sz w:val="24"/>
          <w:szCs w:val="24"/>
        </w:rPr>
        <w:t>, M. Bottero, S. Corrente, V. Ferretti, S. Greco, I.</w:t>
      </w:r>
      <w:r w:rsidR="00804B56">
        <w:rPr>
          <w:rFonts w:ascii="Times New Roman" w:hAnsi="Times New Roman" w:cs="Times New Roman"/>
          <w:bCs/>
          <w:sz w:val="24"/>
          <w:szCs w:val="24"/>
        </w:rPr>
        <w:t>M.</w:t>
      </w:r>
      <w:r w:rsidRPr="004C1021">
        <w:rPr>
          <w:rFonts w:ascii="Times New Roman" w:hAnsi="Times New Roman" w:cs="Times New Roman"/>
          <w:bCs/>
          <w:sz w:val="24"/>
          <w:szCs w:val="24"/>
        </w:rPr>
        <w:t xml:space="preserve"> Lami (2016). </w:t>
      </w:r>
      <w:hyperlink r:id="rId16" w:history="1">
        <w:proofErr w:type="gramStart"/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>Non Additive</w:t>
        </w:r>
        <w:proofErr w:type="gramEnd"/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 xml:space="preserve"> Robust Ordinal Regression for urban and territorial planning: an application for siting an urban waste landfill</w:t>
        </w:r>
      </w:hyperlink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bCs/>
          <w:i/>
          <w:sz w:val="24"/>
          <w:szCs w:val="24"/>
          <w:lang w:val="en-GB"/>
        </w:rPr>
        <w:t>Annals of Operations Research</w:t>
      </w: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, 245(1), 427-456</w:t>
      </w:r>
      <w:r w:rsidR="000B3142" w:rsidRPr="004C102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58852F04" w14:textId="7B0E9813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 (2015).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Stochastic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US"/>
        </w:rPr>
        <w:t>Multiobjective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 Acceptability Analysis for the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US"/>
        </w:rPr>
        <w:t>Choquet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 integral preference model and the scale construction problem. </w:t>
      </w:r>
      <w:r w:rsidRPr="006C72AD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>, 240(1), 172-182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699FB2" w14:textId="0FC2E726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Corrente, J.R. Figueira, S. Greco (2014).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The SMAA-PROMETHEE method. </w:t>
      </w:r>
      <w:r w:rsidRPr="006C72AD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>, 239,</w:t>
      </w:r>
      <w:r w:rsidR="008C4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>514-522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203113" w14:textId="07CC07F9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GB"/>
        </w:rPr>
        <w:t>Kadziński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0798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0798B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80798B">
        <w:rPr>
          <w:rFonts w:ascii="Times New Roman" w:hAnsi="Times New Roman" w:cs="Times New Roman"/>
          <w:sz w:val="24"/>
          <w:szCs w:val="24"/>
          <w:lang w:val="en-GB"/>
        </w:rPr>
        <w:t>, S.</w:t>
      </w:r>
      <w:r w:rsidR="000527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798B">
        <w:rPr>
          <w:rFonts w:ascii="Times New Roman" w:hAnsi="Times New Roman" w:cs="Times New Roman"/>
          <w:sz w:val="24"/>
          <w:szCs w:val="24"/>
          <w:lang w:val="en-GB"/>
        </w:rPr>
        <w:t xml:space="preserve">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GB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GB"/>
        </w:rPr>
        <w:t xml:space="preserve"> (2014). </w:t>
      </w:r>
      <w:hyperlink r:id="rId17" w:history="1"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 xml:space="preserve">Preferential </w:t>
        </w:r>
        <w:proofErr w:type="spellStart"/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>reducts</w:t>
        </w:r>
        <w:proofErr w:type="spellEnd"/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 xml:space="preserve"> and constructs in robust multiple criteria ranking and sorting</w:t>
        </w:r>
      </w:hyperlink>
      <w:r w:rsidRPr="004C1021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OR Spectrum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36,</w:t>
      </w:r>
      <w:r w:rsidR="00DB5F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1021-1053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0795B3" w14:textId="65004569" w:rsidR="000B3142" w:rsidRPr="004C1021" w:rsidRDefault="00E51F6B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8" w:tooltip="Salvatore Corrente" w:history="1">
        <w:r w:rsidR="005F6C09" w:rsidRPr="004C1021">
          <w:rPr>
            <w:rFonts w:ascii="Times New Roman" w:hAnsi="Times New Roman" w:cs="Times New Roman"/>
            <w:sz w:val="24"/>
            <w:szCs w:val="24"/>
            <w:lang w:val="en-GB"/>
          </w:rPr>
          <w:t>S. Corrente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9" w:tooltip="Jos´e Rui Figueira" w:history="1">
        <w:r w:rsidR="005F6C09" w:rsidRPr="004C1021">
          <w:rPr>
            <w:rFonts w:ascii="Times New Roman" w:hAnsi="Times New Roman" w:cs="Times New Roman"/>
            <w:sz w:val="24"/>
            <w:szCs w:val="24"/>
            <w:lang w:val="en-GB"/>
          </w:rPr>
          <w:t>J. R. Figueira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hyperlink r:id="rId20" w:tooltip="Salvatore Greco" w:history="1">
        <w:r w:rsidR="005F6C09" w:rsidRPr="004C1021">
          <w:rPr>
            <w:rFonts w:ascii="Times New Roman" w:hAnsi="Times New Roman" w:cs="Times New Roman"/>
            <w:sz w:val="24"/>
            <w:szCs w:val="24"/>
            <w:lang w:val="en-GB"/>
          </w:rPr>
          <w:t>S. Greco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(2014). </w:t>
      </w:r>
      <w:r w:rsidR="005F6C09"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Dealing with </w:t>
      </w:r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Interaction Between Bipolar Multiple Criteria Preferences in PROMETHEE Methods. </w:t>
      </w:r>
      <w:r w:rsidR="005F6C09" w:rsidRPr="006C72AD">
        <w:rPr>
          <w:rFonts w:ascii="Times New Roman" w:hAnsi="Times New Roman" w:cs="Times New Roman"/>
          <w:i/>
          <w:sz w:val="24"/>
          <w:szCs w:val="24"/>
          <w:lang w:val="en-US"/>
        </w:rPr>
        <w:t>Annals of Operation</w:t>
      </w:r>
      <w:r w:rsidR="000B3142" w:rsidRPr="006C72AD">
        <w:rPr>
          <w:rFonts w:ascii="Times New Roman" w:hAnsi="Times New Roman" w:cs="Times New Roman"/>
          <w:i/>
          <w:sz w:val="24"/>
          <w:szCs w:val="24"/>
          <w:lang w:val="en-US"/>
        </w:rPr>
        <w:t>s Research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, 217(1),</w:t>
      </w:r>
      <w:r w:rsidR="00E56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137-164.</w:t>
      </w:r>
    </w:p>
    <w:p w14:paraId="0306A7CF" w14:textId="5AEFD2C6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Greco, </w:t>
      </w:r>
      <w:hyperlink r:id="rId21" w:tooltip="Roman Słowiński" w:history="1">
        <w:r w:rsidRPr="0080798B">
          <w:rPr>
            <w:rFonts w:ascii="Times New Roman" w:hAnsi="Times New Roman" w:cs="Times New Roman"/>
            <w:sz w:val="24"/>
            <w:szCs w:val="24"/>
          </w:rPr>
          <w:t xml:space="preserve">R. </w:t>
        </w:r>
        <w:proofErr w:type="spellStart"/>
        <w:r w:rsidRPr="0080798B">
          <w:rPr>
            <w:rFonts w:ascii="Times New Roman" w:hAnsi="Times New Roman" w:cs="Times New Roman"/>
            <w:sz w:val="24"/>
            <w:szCs w:val="24"/>
          </w:rPr>
          <w:t>Słowiński</w:t>
        </w:r>
        <w:proofErr w:type="spellEnd"/>
      </w:hyperlink>
      <w:r w:rsidRPr="0080798B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MUSA-INT: Multicriteria customer satisfaction analysis with interacting criteria.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Omega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42(1),</w:t>
      </w:r>
      <w:r w:rsidR="000C7F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189-200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605105" w14:textId="4BC0AEF1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  <w:lang w:val="en-GB"/>
        </w:rPr>
        <w:t>S. Corrente, S.</w:t>
      </w:r>
      <w:r w:rsidR="000C7F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Greco, M. </w:t>
      </w:r>
      <w:proofErr w:type="spellStart"/>
      <w:r w:rsidRPr="004C1021">
        <w:rPr>
          <w:rFonts w:ascii="Times New Roman" w:hAnsi="Times New Roman" w:cs="Times New Roman"/>
          <w:sz w:val="24"/>
          <w:szCs w:val="24"/>
          <w:lang w:val="en-GB"/>
        </w:rPr>
        <w:t>Kadzinski</w:t>
      </w:r>
      <w:proofErr w:type="spellEnd"/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22" w:tooltip="Roman Słowiński" w:history="1"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 xml:space="preserve">R. </w:t>
        </w:r>
        <w:proofErr w:type="spellStart"/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>Słowiński</w:t>
        </w:r>
        <w:proofErr w:type="spellEnd"/>
      </w:hyperlink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(2013). Robust ordinal regression in preference learning and ranking.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MACHINE LEARNING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93(2-3), 381-422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710F5B9" w14:textId="6A2E8F95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 Corrente, </w:t>
      </w:r>
      <w:hyperlink r:id="rId23" w:tooltip="Salvatore Greco" w:history="1">
        <w:r w:rsidRPr="004C1021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Pr="004C10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Roman Słowiński" w:history="1">
        <w:r w:rsidRPr="004C1021">
          <w:rPr>
            <w:rFonts w:ascii="Times New Roman" w:hAnsi="Times New Roman" w:cs="Times New Roman"/>
            <w:sz w:val="24"/>
            <w:szCs w:val="24"/>
          </w:rPr>
          <w:t xml:space="preserve">R. </w:t>
        </w:r>
        <w:proofErr w:type="spellStart"/>
        <w:r w:rsidRPr="004C1021">
          <w:rPr>
            <w:rFonts w:ascii="Times New Roman" w:hAnsi="Times New Roman" w:cs="Times New Roman"/>
            <w:sz w:val="24"/>
            <w:szCs w:val="24"/>
          </w:rPr>
          <w:t>Słowiński</w:t>
        </w:r>
        <w:proofErr w:type="spellEnd"/>
      </w:hyperlink>
      <w:r w:rsidRPr="004C1021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Multiple Criteria Hierarchy Process with ELECTRE and PROMETHEE.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Omega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41 (5), 820-846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AFA0EF" w14:textId="3D6E8026" w:rsidR="005F6C09" w:rsidRPr="004C1021" w:rsidRDefault="00E51F6B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25" w:tooltip="Salvatore Corrente" w:history="1">
        <w:r w:rsidR="005F6C09" w:rsidRPr="004C1021">
          <w:rPr>
            <w:rFonts w:ascii="Times New Roman" w:hAnsi="Times New Roman" w:cs="Times New Roman"/>
            <w:sz w:val="24"/>
            <w:szCs w:val="24"/>
          </w:rPr>
          <w:t>S. Corrente</w:t>
        </w:r>
      </w:hyperlink>
      <w:r w:rsidR="005F6C09" w:rsidRPr="004C10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Salvatore Greco" w:history="1">
        <w:r w:rsidR="005F6C09" w:rsidRPr="004C1021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="005F6C09" w:rsidRPr="004C10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Roman Słowiński" w:history="1">
        <w:r w:rsidR="005F6C09" w:rsidRPr="004C1021">
          <w:rPr>
            <w:rFonts w:ascii="Times New Roman" w:hAnsi="Times New Roman" w:cs="Times New Roman"/>
            <w:sz w:val="24"/>
            <w:szCs w:val="24"/>
          </w:rPr>
          <w:t xml:space="preserve">R. </w:t>
        </w:r>
        <w:proofErr w:type="spellStart"/>
        <w:r w:rsidR="005F6C09" w:rsidRPr="004C1021">
          <w:rPr>
            <w:rFonts w:ascii="Times New Roman" w:hAnsi="Times New Roman" w:cs="Times New Roman"/>
            <w:sz w:val="24"/>
            <w:szCs w:val="24"/>
          </w:rPr>
          <w:t>Słowiński</w:t>
        </w:r>
        <w:proofErr w:type="spellEnd"/>
      </w:hyperlink>
      <w:r w:rsidR="005F6C09" w:rsidRPr="004C1021">
        <w:rPr>
          <w:rFonts w:ascii="Times New Roman" w:hAnsi="Times New Roman" w:cs="Times New Roman"/>
          <w:sz w:val="24"/>
          <w:szCs w:val="24"/>
        </w:rPr>
        <w:t xml:space="preserve"> (2012). </w:t>
      </w:r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Multiple Criteria Hierarchy Process in Robust Ordinal Regression.  </w:t>
      </w:r>
      <w:hyperlink r:id="rId28" w:history="1">
        <w:r w:rsidR="005F6C09" w:rsidRPr="006C72AD">
          <w:rPr>
            <w:rFonts w:ascii="Times New Roman" w:hAnsi="Times New Roman" w:cs="Times New Roman"/>
            <w:i/>
            <w:sz w:val="24"/>
            <w:szCs w:val="24"/>
            <w:lang w:val="en-GB"/>
          </w:rPr>
          <w:t>Decision Support Systems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>, 53(3), 660-674</w:t>
      </w:r>
      <w:r w:rsidR="00DF76C4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BDCBCA" w14:textId="77777777" w:rsidR="005F6C09" w:rsidRDefault="005F6C09" w:rsidP="00394A85">
      <w:pPr>
        <w:pStyle w:val="Paragrafoelenco"/>
        <w:widowControl w:val="0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3FCB7E" w14:textId="77777777" w:rsidR="005F6C09" w:rsidRDefault="001E6E8D" w:rsidP="00394A85">
      <w:pPr>
        <w:pStyle w:val="Paragrafoelenco"/>
        <w:widowControl w:val="0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CONFERENCES</w:t>
      </w:r>
      <w:r w:rsidR="005F6C09" w:rsidRPr="005F6C0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Proceedings</w:t>
      </w:r>
      <w:proofErr w:type="spellEnd"/>
      <w:r w:rsidR="005F6C09" w:rsidRPr="005F6C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26E62B7" w14:textId="77777777" w:rsidR="00D42DB2" w:rsidRPr="0080798B" w:rsidRDefault="00D42DB2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Arandarenko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Corrente,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Stamenkovic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ELECTRE III approach as a tool for migration problematic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>. In Proceedings of the XIII Balkan Conference on Operational Research, 274-281.</w:t>
      </w:r>
    </w:p>
    <w:p w14:paraId="2FCDB3F7" w14:textId="4ED93D74" w:rsidR="00AC3C9B" w:rsidRDefault="005F6C09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Branke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, S. Corrente, S. Greco, W.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Gutjahr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(2015). </w:t>
      </w:r>
      <w:hyperlink r:id="rId29" w:history="1">
        <w:r w:rsidRPr="0080798B">
          <w:rPr>
            <w:rFonts w:ascii="Times New Roman" w:hAnsi="Times New Roman" w:cs="Times New Roman"/>
            <w:i/>
            <w:sz w:val="24"/>
            <w:szCs w:val="24"/>
            <w:lang w:val="en-US"/>
          </w:rPr>
          <w:t>Using Indifference Information in Robust Ordinal Regression</w:t>
        </w:r>
      </w:hyperlink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In A. Gaspar-Cunha et al. </w:t>
      </w:r>
      <w:r w:rsidRPr="00AC3C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C9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C3C9B">
        <w:rPr>
          <w:rFonts w:ascii="Times New Roman" w:hAnsi="Times New Roman" w:cs="Times New Roman"/>
          <w:sz w:val="24"/>
          <w:szCs w:val="24"/>
        </w:rPr>
        <w:t xml:space="preserve">.), </w:t>
      </w:r>
      <w:r w:rsidR="00AC3C9B">
        <w:rPr>
          <w:rFonts w:ascii="Times New Roman" w:hAnsi="Times New Roman" w:cs="Times New Roman"/>
          <w:sz w:val="24"/>
          <w:szCs w:val="24"/>
        </w:rPr>
        <w:t>EMO 2015 LNCS 9019, 205-217.</w:t>
      </w:r>
    </w:p>
    <w:p w14:paraId="017DC807" w14:textId="0F07539B" w:rsidR="00AC3C9B" w:rsidRDefault="005F6C09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C3C9B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AC3C9B">
        <w:rPr>
          <w:rFonts w:ascii="Times New Roman" w:hAnsi="Times New Roman" w:cs="Times New Roman"/>
          <w:sz w:val="24"/>
          <w:szCs w:val="24"/>
        </w:rPr>
        <w:t xml:space="preserve">, S. Corrente, S. Greco, </w:t>
      </w:r>
      <w:hyperlink r:id="rId30" w:tooltip="Roman Słowiński" w:history="1">
        <w:r w:rsidRPr="00AC3C9B">
          <w:rPr>
            <w:rFonts w:ascii="Times New Roman" w:hAnsi="Times New Roman" w:cs="Times New Roman"/>
            <w:sz w:val="24"/>
            <w:szCs w:val="24"/>
          </w:rPr>
          <w:t xml:space="preserve">R. </w:t>
        </w:r>
        <w:proofErr w:type="spellStart"/>
        <w:r w:rsidRPr="00AC3C9B">
          <w:rPr>
            <w:rFonts w:ascii="Times New Roman" w:hAnsi="Times New Roman" w:cs="Times New Roman"/>
            <w:sz w:val="24"/>
            <w:szCs w:val="24"/>
          </w:rPr>
          <w:t>Słowiński</w:t>
        </w:r>
        <w:proofErr w:type="spellEnd"/>
      </w:hyperlink>
      <w:r w:rsidRPr="00AC3C9B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AC3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Multiple Criteria Hierarchy Process for the </w:t>
      </w:r>
      <w:proofErr w:type="spellStart"/>
      <w:r w:rsidRPr="00AC3C9B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AC3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</w:t>
      </w:r>
      <w:r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. In R.C. </w:t>
      </w:r>
      <w:proofErr w:type="spellStart"/>
      <w:r w:rsidRPr="00AC3C9B">
        <w:rPr>
          <w:rFonts w:ascii="Times New Roman" w:hAnsi="Times New Roman" w:cs="Times New Roman"/>
          <w:sz w:val="24"/>
          <w:szCs w:val="24"/>
          <w:lang w:val="en-GB"/>
        </w:rPr>
        <w:t>Purhouse</w:t>
      </w:r>
      <w:proofErr w:type="spellEnd"/>
      <w:r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 et al. </w:t>
      </w:r>
      <w:r w:rsidRPr="00AC3C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C9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C3C9B">
        <w:rPr>
          <w:rFonts w:ascii="Times New Roman" w:hAnsi="Times New Roman" w:cs="Times New Roman"/>
          <w:sz w:val="24"/>
          <w:szCs w:val="24"/>
        </w:rPr>
        <w:t>.), EMO 2013 LNCS 7811, 475-489</w:t>
      </w:r>
      <w:r w:rsidR="00AC3C9B">
        <w:rPr>
          <w:rFonts w:ascii="Times New Roman" w:hAnsi="Times New Roman" w:cs="Times New Roman"/>
          <w:sz w:val="24"/>
          <w:szCs w:val="24"/>
        </w:rPr>
        <w:t>.</w:t>
      </w:r>
    </w:p>
    <w:p w14:paraId="516F57FC" w14:textId="210E6E96" w:rsidR="00AC3C9B" w:rsidRPr="00AC3C9B" w:rsidRDefault="00E51F6B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Salvatore Corrente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Corrente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Jos´e Rui Figueira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J.R. Figueira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Salvatore Greco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 (2012).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Interaction of Criteria and Robust Ordinal Regression in Bi-polar PROMETHEE Methods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>. In S. Greco et al.</w:t>
      </w:r>
      <w:r w:rsidR="000C7F2C">
        <w:rPr>
          <w:rFonts w:ascii="Times New Roman" w:hAnsi="Times New Roman" w:cs="Times New Roman"/>
          <w:sz w:val="24"/>
          <w:szCs w:val="24"/>
          <w:lang w:val="en-GB"/>
        </w:rPr>
        <w:t xml:space="preserve"> (Eds.)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IPMU 2012, Part IV, CCIS 300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>, 469-479. Springer-Verlag Berlin Heidelberg</w:t>
      </w:r>
      <w:r w:rsidR="00AC3C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8F352A" w14:textId="41B53F78" w:rsidR="005F6C09" w:rsidRPr="00AC3C9B" w:rsidRDefault="00E51F6B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Silvia Angilella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 xml:space="preserve">S. </w:t>
        </w:r>
        <w:proofErr w:type="spellStart"/>
        <w:r w:rsidR="005F6C09" w:rsidRPr="00AC3C9B">
          <w:rPr>
            <w:rFonts w:ascii="Times New Roman" w:hAnsi="Times New Roman" w:cs="Times New Roman"/>
            <w:sz w:val="24"/>
            <w:szCs w:val="24"/>
          </w:rPr>
          <w:t>Angilella</w:t>
        </w:r>
        <w:proofErr w:type="spellEnd"/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Salvatore Corrente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Corrente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36" w:tooltip="Salvatore Greco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 (2012).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SMAA-</w:t>
      </w:r>
      <w:proofErr w:type="spellStart"/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Stochastic Multicriteria Acceptability Analysis for the </w:t>
      </w:r>
      <w:proofErr w:type="spellStart"/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Integral.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 In S. Greco et al.</w:t>
      </w:r>
      <w:r w:rsidR="000C7F2C" w:rsidRPr="000C7F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7F2C">
        <w:rPr>
          <w:rFonts w:ascii="Times New Roman" w:hAnsi="Times New Roman" w:cs="Times New Roman"/>
          <w:sz w:val="24"/>
          <w:szCs w:val="24"/>
          <w:lang w:val="en-GB"/>
        </w:rPr>
        <w:t>(Eds.)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IPMU 2012, Part IV, CCIS 300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>, 248-257. Springer-Verlag Berlin Heidelberg.</w:t>
      </w:r>
    </w:p>
    <w:p w14:paraId="0BF770AA" w14:textId="77777777" w:rsidR="005F6C09" w:rsidRDefault="005F6C09" w:rsidP="00394A85">
      <w:pPr>
        <w:pStyle w:val="Paragrafoelenco"/>
        <w:widowControl w:val="0"/>
        <w:autoSpaceDE w:val="0"/>
        <w:autoSpaceDN w:val="0"/>
        <w:adjustRightInd w:val="0"/>
        <w:spacing w:after="0"/>
        <w:ind w:left="317" w:hanging="3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A9EC85" w14:textId="77777777" w:rsidR="001E6E8D" w:rsidRPr="001E6E8D" w:rsidRDefault="005F6C09" w:rsidP="001E6E8D">
      <w:pPr>
        <w:pStyle w:val="Paragrafoelenco"/>
        <w:widowControl w:val="0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881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="001E6E8D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E16888">
        <w:rPr>
          <w:rFonts w:ascii="Times New Roman" w:hAnsi="Times New Roman" w:cs="Times New Roman"/>
          <w:b/>
          <w:i/>
          <w:sz w:val="24"/>
          <w:szCs w:val="24"/>
        </w:rPr>
        <w:t>accettati a conferenze</w:t>
      </w:r>
      <w:r w:rsidRPr="004808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450DC5" w14:textId="77777777" w:rsidR="00BA6253" w:rsidRDefault="00BA6253" w:rsidP="00BA6253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BA">
        <w:rPr>
          <w:rFonts w:ascii="Times New Roman" w:hAnsi="Times New Roman" w:cs="Times New Roman"/>
          <w:sz w:val="24"/>
          <w:szCs w:val="24"/>
          <w:lang w:val="en-US"/>
        </w:rPr>
        <w:t xml:space="preserve">S. Corrente, S.G. Arcidiacono, S. Greco. Scoring alternatives from pairwise winning indices. INFORMS 2021 Annual meeting, </w:t>
      </w:r>
      <w:proofErr w:type="spellStart"/>
      <w:r w:rsidRPr="006142BA">
        <w:rPr>
          <w:rFonts w:ascii="Times New Roman" w:hAnsi="Times New Roman" w:cs="Times New Roman"/>
          <w:sz w:val="24"/>
          <w:szCs w:val="24"/>
          <w:lang w:val="en-US"/>
        </w:rPr>
        <w:t>Anhaeim</w:t>
      </w:r>
      <w:proofErr w:type="spellEnd"/>
      <w:r w:rsidRPr="006142BA">
        <w:rPr>
          <w:rFonts w:ascii="Times New Roman" w:hAnsi="Times New Roman" w:cs="Times New Roman"/>
          <w:sz w:val="24"/>
          <w:szCs w:val="24"/>
          <w:lang w:val="en-US"/>
        </w:rPr>
        <w:t>, CA (USA) and online, October 24-27, 2021.</w:t>
      </w:r>
    </w:p>
    <w:p w14:paraId="762E37DF" w14:textId="77777777" w:rsidR="00BA6253" w:rsidRDefault="00BA6253" w:rsidP="00BA6253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BA">
        <w:rPr>
          <w:rFonts w:ascii="Times New Roman" w:hAnsi="Times New Roman" w:cs="Times New Roman"/>
          <w:sz w:val="24"/>
          <w:szCs w:val="24"/>
          <w:lang w:val="en-US"/>
        </w:rPr>
        <w:t xml:space="preserve">S. Greco, S.G. Arcidiacono, S. Corrente. Multicriteria decision aiding using representative value functions. INFORMS 2021 Annual meeting, </w:t>
      </w:r>
      <w:proofErr w:type="spellStart"/>
      <w:r w:rsidRPr="006142BA">
        <w:rPr>
          <w:rFonts w:ascii="Times New Roman" w:hAnsi="Times New Roman" w:cs="Times New Roman"/>
          <w:sz w:val="24"/>
          <w:szCs w:val="24"/>
          <w:lang w:val="en-US"/>
        </w:rPr>
        <w:t>Anhaeim</w:t>
      </w:r>
      <w:proofErr w:type="spellEnd"/>
      <w:r w:rsidRPr="006142BA">
        <w:rPr>
          <w:rFonts w:ascii="Times New Roman" w:hAnsi="Times New Roman" w:cs="Times New Roman"/>
          <w:sz w:val="24"/>
          <w:szCs w:val="24"/>
          <w:lang w:val="en-US"/>
        </w:rPr>
        <w:t>, CA (USA) and online, October 24-27, 2021.</w:t>
      </w:r>
    </w:p>
    <w:p w14:paraId="222B1804" w14:textId="66226922" w:rsidR="00BA6253" w:rsidRDefault="00BA6253" w:rsidP="00BA6253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BA">
        <w:rPr>
          <w:rFonts w:ascii="Times New Roman" w:hAnsi="Times New Roman" w:cs="Times New Roman"/>
          <w:sz w:val="24"/>
          <w:szCs w:val="24"/>
          <w:lang w:val="en-US"/>
        </w:rPr>
        <w:t>S. G. Arcidiacono, S. Corrente, S. Greco. Scoring alternatives from pairwise winning indices. 44th meeting of the Italian Association for Mathematics Applied to Economics and Social Sciences (AMASES), Reggio Calabria (Italy) and online, September 13-18, 2021.</w:t>
      </w:r>
    </w:p>
    <w:p w14:paraId="49EC56E0" w14:textId="027A2005" w:rsidR="00CC213A" w:rsidRPr="00CC213A" w:rsidRDefault="00CC213A" w:rsidP="00CC213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3A">
        <w:rPr>
          <w:rFonts w:ascii="Times New Roman" w:hAnsi="Times New Roman" w:cs="Times New Roman"/>
          <w:sz w:val="24"/>
          <w:szCs w:val="24"/>
          <w:lang w:val="en-US"/>
        </w:rPr>
        <w:t>S.G. Arcidiacono, S. Greco, S. Corrente. Multicriteria decision aiding using probability distribution in the space of compatible value functions. XXXI EURO-INFORMS Joint International Conference. Athens (Greece) and ONLINE, July 11-14, 2021.</w:t>
      </w:r>
    </w:p>
    <w:p w14:paraId="0ACDB0B6" w14:textId="77777777" w:rsidR="00CC213A" w:rsidRPr="00CC213A" w:rsidRDefault="00CC213A" w:rsidP="00CC213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3A">
        <w:rPr>
          <w:rFonts w:ascii="Times New Roman" w:hAnsi="Times New Roman" w:cs="Times New Roman"/>
          <w:sz w:val="24"/>
          <w:szCs w:val="24"/>
          <w:lang w:val="en-US"/>
        </w:rPr>
        <w:t>S. Corrente, S.G. Arcidiacono, S. Greco. Scoring alternatives from pairwise winning indices. XXXI EURO-INFORMS Joint International Conference. Athens (Greece) and ONLINE, July 11-14, 2021.</w:t>
      </w:r>
    </w:p>
    <w:p w14:paraId="1000E7B9" w14:textId="77777777" w:rsidR="00CC213A" w:rsidRPr="00CC213A" w:rsidRDefault="00CC213A" w:rsidP="00CC213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3A">
        <w:rPr>
          <w:rFonts w:ascii="Times New Roman" w:hAnsi="Times New Roman" w:cs="Times New Roman"/>
          <w:sz w:val="24"/>
          <w:szCs w:val="24"/>
          <w:lang w:val="en-US"/>
        </w:rPr>
        <w:t>S. Greco, S.G. Arcidiacono, S. Corrente. Multicriteria decision aiding using representative value functions. XXXI EURO-INFORMS Joint International Conference. Athens (Greece) and ONLINE, July 11-14, 2021.</w:t>
      </w:r>
    </w:p>
    <w:p w14:paraId="3D3527E9" w14:textId="0DC66121" w:rsidR="00CC213A" w:rsidRPr="00CC213A" w:rsidRDefault="00CC213A" w:rsidP="00CC213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3A">
        <w:rPr>
          <w:rFonts w:ascii="Times New Roman" w:hAnsi="Times New Roman" w:cs="Times New Roman"/>
          <w:sz w:val="24"/>
          <w:szCs w:val="24"/>
          <w:lang w:val="en-US"/>
        </w:rPr>
        <w:t xml:space="preserve">K. Martyn, M. </w:t>
      </w:r>
      <w:proofErr w:type="spellStart"/>
      <w:r w:rsidRPr="00CC213A">
        <w:rPr>
          <w:rFonts w:ascii="Times New Roman" w:hAnsi="Times New Roman" w:cs="Times New Roman"/>
          <w:sz w:val="24"/>
          <w:szCs w:val="24"/>
          <w:lang w:val="en-US"/>
        </w:rPr>
        <w:t>Kadziński</w:t>
      </w:r>
      <w:proofErr w:type="spellEnd"/>
      <w:r w:rsidRPr="00CC213A">
        <w:rPr>
          <w:rFonts w:ascii="Times New Roman" w:hAnsi="Times New Roman" w:cs="Times New Roman"/>
          <w:sz w:val="24"/>
          <w:szCs w:val="24"/>
          <w:lang w:val="en-US"/>
        </w:rPr>
        <w:t xml:space="preserve">, M. Cinelli, R. </w:t>
      </w:r>
      <w:proofErr w:type="spellStart"/>
      <w:r w:rsidRPr="00CC213A">
        <w:rPr>
          <w:rFonts w:ascii="Times New Roman" w:hAnsi="Times New Roman" w:cs="Times New Roman"/>
          <w:sz w:val="24"/>
          <w:szCs w:val="24"/>
          <w:lang w:val="en-US"/>
        </w:rPr>
        <w:t>Słowiński</w:t>
      </w:r>
      <w:proofErr w:type="spellEnd"/>
      <w:r w:rsidRPr="00CC213A">
        <w:rPr>
          <w:rFonts w:ascii="Times New Roman" w:hAnsi="Times New Roman" w:cs="Times New Roman"/>
          <w:sz w:val="24"/>
          <w:szCs w:val="24"/>
          <w:lang w:val="en-US"/>
        </w:rPr>
        <w:t>, S. Corrente, S. Greco. Preference disaggregation method for value-based multi-decision sorting problems with a real-world application in nanotechnology. XXXI EURO-INFORMS Joint International Conference. Athens (Greece) and ONLINE, July 11-14, 2021.</w:t>
      </w:r>
    </w:p>
    <w:p w14:paraId="47E37E16" w14:textId="712540D5" w:rsidR="00D42DB2" w:rsidRPr="0080798B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S. Corrente, J.R. Figueira, S. Greco.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An improved version of the deck of cards method to build evaluation scales</w:t>
      </w:r>
      <w:r w:rsidR="00E27762" w:rsidRPr="0080798B">
        <w:rPr>
          <w:rFonts w:ascii="Times New Roman" w:hAnsi="Times New Roman" w:cs="Times New Roman"/>
          <w:sz w:val="24"/>
          <w:szCs w:val="24"/>
          <w:lang w:val="en-US"/>
        </w:rPr>
        <w:t>. 43°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of the Italian Association for Mathematics Applied to Economics and Social S</w:t>
      </w:r>
      <w:r w:rsidR="00E27762" w:rsidRPr="0080798B">
        <w:rPr>
          <w:rFonts w:ascii="Times New Roman" w:hAnsi="Times New Roman" w:cs="Times New Roman"/>
          <w:sz w:val="24"/>
          <w:szCs w:val="24"/>
          <w:lang w:val="en-US"/>
        </w:rPr>
        <w:t>ciences (AMASES), Perugia (Italia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27762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9-11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E27762" w:rsidRPr="0080798B">
        <w:rPr>
          <w:rFonts w:ascii="Times New Roman" w:hAnsi="Times New Roman" w:cs="Times New Roman"/>
          <w:sz w:val="24"/>
          <w:szCs w:val="24"/>
          <w:lang w:val="en-US"/>
        </w:rPr>
        <w:t>ttembre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>, 2019.</w:t>
      </w:r>
    </w:p>
    <w:p w14:paraId="7D68EEAD" w14:textId="1458CA84" w:rsidR="00D42DB2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Mecca, I.</w:t>
      </w:r>
      <w:r w:rsidR="009F6243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Lami,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Abastante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Corrente, S. Greco.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Multiple criteria decision analysis to compare hypotheses of adaptive reuse for an iconic historical building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 EURO-INFORMS Joint International Conference. Dublin</w:t>
      </w:r>
      <w:r w:rsidR="00E277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(Ir</w:t>
      </w:r>
      <w:r w:rsidR="00E27762">
        <w:rPr>
          <w:rFonts w:ascii="Times New Roman" w:hAnsi="Times New Roman" w:cs="Times New Roman"/>
          <w:sz w:val="24"/>
          <w:szCs w:val="24"/>
        </w:rPr>
        <w:t>landa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23-26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Giugno</w:t>
      </w:r>
      <w:proofErr w:type="gramEnd"/>
      <w:r>
        <w:rPr>
          <w:rFonts w:ascii="Times New Roman" w:hAnsi="Times New Roman" w:cs="Times New Roman"/>
          <w:sz w:val="24"/>
          <w:szCs w:val="24"/>
        </w:rPr>
        <w:t>, 2019.</w:t>
      </w:r>
    </w:p>
    <w:p w14:paraId="3D995723" w14:textId="77777777" w:rsidR="00D42DB2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Corrente, J.R. Figueira, S. Greco.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An improved version of the deck of cards method to build evaluation scales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XXX EURO-INFORMS Joint International Conference. </w:t>
      </w:r>
      <w:r w:rsidR="00E27762">
        <w:rPr>
          <w:rFonts w:ascii="Times New Roman" w:hAnsi="Times New Roman" w:cs="Times New Roman"/>
          <w:sz w:val="24"/>
          <w:szCs w:val="24"/>
        </w:rPr>
        <w:t xml:space="preserve">Dublino (Irlanda), 23-26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E27762">
        <w:rPr>
          <w:rFonts w:ascii="Times New Roman" w:hAnsi="Times New Roman" w:cs="Times New Roman"/>
          <w:sz w:val="24"/>
          <w:szCs w:val="24"/>
        </w:rPr>
        <w:t>, 2019.</w:t>
      </w:r>
    </w:p>
    <w:p w14:paraId="3EB0AFF5" w14:textId="77777777" w:rsidR="00D42DB2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Garcia-Bernabeu, S. Corrente, S. Greco,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for robust measurement of countries’ innovation performance in Europe.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XXX EURO-INFORMS Joint International Conference. </w:t>
      </w:r>
      <w:r w:rsidR="00E27762">
        <w:rPr>
          <w:rFonts w:ascii="Times New Roman" w:hAnsi="Times New Roman" w:cs="Times New Roman"/>
          <w:sz w:val="24"/>
          <w:szCs w:val="24"/>
        </w:rPr>
        <w:t xml:space="preserve">Dublino (Irlanda), 23-26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E27762">
        <w:rPr>
          <w:rFonts w:ascii="Times New Roman" w:hAnsi="Times New Roman" w:cs="Times New Roman"/>
          <w:sz w:val="24"/>
          <w:szCs w:val="24"/>
        </w:rPr>
        <w:t>, 2019.</w:t>
      </w:r>
    </w:p>
    <w:p w14:paraId="1B5B2678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Corrente, S. Greco, B. Matarazzo, R.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Multiobjective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knapsack optimization by an interactive evolutionary algorithm with rule preference model: the IEMO-DRSA method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88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067F46">
        <w:rPr>
          <w:rFonts w:ascii="Times New Roman" w:hAnsi="Times New Roman" w:cs="Times New Roman"/>
          <w:sz w:val="24"/>
          <w:szCs w:val="24"/>
        </w:rPr>
        <w:t xml:space="preserve"> Meeting of the EWG on MCDA. Lisbon</w:t>
      </w:r>
      <w:r w:rsidR="00E27762">
        <w:rPr>
          <w:rFonts w:ascii="Times New Roman" w:hAnsi="Times New Roman" w:cs="Times New Roman"/>
          <w:sz w:val="24"/>
          <w:szCs w:val="24"/>
        </w:rPr>
        <w:t>a</w:t>
      </w:r>
      <w:r w:rsidRPr="00067F46">
        <w:rPr>
          <w:rFonts w:ascii="Times New Roman" w:hAnsi="Times New Roman" w:cs="Times New Roman"/>
          <w:sz w:val="24"/>
          <w:szCs w:val="24"/>
        </w:rPr>
        <w:t xml:space="preserve"> (Port</w:t>
      </w:r>
      <w:r w:rsidR="00E27762">
        <w:rPr>
          <w:rFonts w:ascii="Times New Roman" w:hAnsi="Times New Roman" w:cs="Times New Roman"/>
          <w:sz w:val="24"/>
          <w:szCs w:val="24"/>
        </w:rPr>
        <w:t>ogallo</w:t>
      </w:r>
      <w:r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27-29 </w:t>
      </w:r>
      <w:proofErr w:type="gramStart"/>
      <w:r w:rsidRPr="00067F46">
        <w:rPr>
          <w:rFonts w:ascii="Times New Roman" w:hAnsi="Times New Roman" w:cs="Times New Roman"/>
          <w:sz w:val="24"/>
          <w:szCs w:val="24"/>
        </w:rPr>
        <w:t>Se</w:t>
      </w:r>
      <w:r w:rsidR="00E27762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12DF829E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M. Barbati, S. Corrente, S. Greco.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Multiobjective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models for planning problems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88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067F46">
        <w:rPr>
          <w:rFonts w:ascii="Times New Roman" w:hAnsi="Times New Roman" w:cs="Times New Roman"/>
          <w:sz w:val="24"/>
          <w:szCs w:val="24"/>
        </w:rPr>
        <w:t xml:space="preserve"> Meeting of the EWG on MCDA. </w:t>
      </w:r>
      <w:r w:rsidR="00E27762" w:rsidRPr="00067F46">
        <w:rPr>
          <w:rFonts w:ascii="Times New Roman" w:hAnsi="Times New Roman" w:cs="Times New Roman"/>
          <w:sz w:val="24"/>
          <w:szCs w:val="24"/>
        </w:rPr>
        <w:t>Lisbon</w:t>
      </w:r>
      <w:r w:rsidR="00E27762">
        <w:rPr>
          <w:rFonts w:ascii="Times New Roman" w:hAnsi="Times New Roman" w:cs="Times New Roman"/>
          <w:sz w:val="24"/>
          <w:szCs w:val="24"/>
        </w:rPr>
        <w:t>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 (Port</w:t>
      </w:r>
      <w:r w:rsidR="00E27762">
        <w:rPr>
          <w:rFonts w:ascii="Times New Roman" w:hAnsi="Times New Roman" w:cs="Times New Roman"/>
          <w:sz w:val="24"/>
          <w:szCs w:val="24"/>
        </w:rPr>
        <w:t>ogallo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27-29 </w:t>
      </w:r>
      <w:proofErr w:type="gramStart"/>
      <w:r w:rsidR="00E27762" w:rsidRPr="00067F46">
        <w:rPr>
          <w:rFonts w:ascii="Times New Roman" w:hAnsi="Times New Roman" w:cs="Times New Roman"/>
          <w:sz w:val="24"/>
          <w:szCs w:val="24"/>
        </w:rPr>
        <w:t>Se</w:t>
      </w:r>
      <w:r w:rsidR="00E27762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23A2A3A5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M. Barbati, S. Corrente, S. Greco.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Multiobjective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models for planning problems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(Spa</w:t>
      </w:r>
      <w:r w:rsidR="00E27762">
        <w:rPr>
          <w:rFonts w:ascii="Times New Roman" w:hAnsi="Times New Roman" w:cs="Times New Roman"/>
          <w:sz w:val="24"/>
          <w:szCs w:val="24"/>
        </w:rPr>
        <w:t>gna</w:t>
      </w:r>
      <w:r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8-11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316CA5EB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GAIA-SMAA-PROMETHEE for a hierarchy of interacting criteria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XXIX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</w:rPr>
        <w:t>Valencia (Spa</w:t>
      </w:r>
      <w:r w:rsidR="00E27762">
        <w:rPr>
          <w:rFonts w:ascii="Times New Roman" w:hAnsi="Times New Roman" w:cs="Times New Roman"/>
          <w:sz w:val="24"/>
          <w:szCs w:val="24"/>
        </w:rPr>
        <w:t>gna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8-11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3025EBF5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A.S. Costa, S. Corrente, S. Greco, J.R. Figueira, J.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Borbinha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and stochastic analysis for a nominal classification method based on similarity and dissimilarity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XXIX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</w:rPr>
        <w:t>Valencia (Spa</w:t>
      </w:r>
      <w:r w:rsidR="00E27762">
        <w:rPr>
          <w:rFonts w:ascii="Times New Roman" w:hAnsi="Times New Roman" w:cs="Times New Roman"/>
          <w:sz w:val="24"/>
          <w:szCs w:val="24"/>
        </w:rPr>
        <w:t>gna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lastRenderedPageBreak/>
        <w:t xml:space="preserve">8-11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39D9E9B3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Greco, S.G. Arcidiacono, S. Corrente.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Robust ordinal regression and stochastic multicriteria acceptability analysis for the level dependent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XXIX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</w:rPr>
        <w:t>Valencia (Spa</w:t>
      </w:r>
      <w:r w:rsidR="00E27762">
        <w:rPr>
          <w:rFonts w:ascii="Times New Roman" w:hAnsi="Times New Roman" w:cs="Times New Roman"/>
          <w:sz w:val="24"/>
          <w:szCs w:val="24"/>
        </w:rPr>
        <w:t>gna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8-11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77E74DBE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Corrente, S. Greco, B. Matarazzo, R.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Interactive evolutionary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multiobjective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optimization through dominance-based rough set approach: the knapsack problem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XXIX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</w:rPr>
        <w:t>Valencia (Spa</w:t>
      </w:r>
      <w:r w:rsidR="00E27762">
        <w:rPr>
          <w:rFonts w:ascii="Times New Roman" w:hAnsi="Times New Roman" w:cs="Times New Roman"/>
          <w:sz w:val="24"/>
          <w:szCs w:val="24"/>
        </w:rPr>
        <w:t>gna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8-11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  <w:r w:rsidR="00067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E6A6E" w14:textId="184DCDA2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Abastante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>, S. Corrente, S. Greco, I.</w:t>
      </w:r>
      <w:r w:rsidR="006A181A">
        <w:rPr>
          <w:rFonts w:ascii="Times New Roman" w:hAnsi="Times New Roman" w:cs="Times New Roman"/>
          <w:sz w:val="24"/>
          <w:szCs w:val="24"/>
        </w:rPr>
        <w:t>M.</w:t>
      </w:r>
      <w:r w:rsidRPr="00067F46">
        <w:rPr>
          <w:rFonts w:ascii="Times New Roman" w:hAnsi="Times New Roman" w:cs="Times New Roman"/>
          <w:sz w:val="24"/>
          <w:szCs w:val="24"/>
        </w:rPr>
        <w:t xml:space="preserve"> Lami, E.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Sezenna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multicriteria framework based on the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 and the analytic hierarchy process for evaluating scenarios of adaptive reuse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XXIX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</w:rPr>
        <w:t>Valencia (Spa</w:t>
      </w:r>
      <w:r w:rsidR="00E27762">
        <w:rPr>
          <w:rFonts w:ascii="Times New Roman" w:hAnsi="Times New Roman" w:cs="Times New Roman"/>
          <w:sz w:val="24"/>
          <w:szCs w:val="24"/>
        </w:rPr>
        <w:t>gna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8-11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7B65FA44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Stamenkovic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, S. Corrente, M.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Jandric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MCDA approach to the internal migration of regions: case of Serbia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XXIX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</w:rPr>
        <w:t>Valencia (Spa</w:t>
      </w:r>
      <w:r w:rsidR="00E27762">
        <w:rPr>
          <w:rFonts w:ascii="Times New Roman" w:hAnsi="Times New Roman" w:cs="Times New Roman"/>
          <w:sz w:val="24"/>
          <w:szCs w:val="24"/>
        </w:rPr>
        <w:t>gna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8-11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123EE9BC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Stamenković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, S. Corrente.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MCDA approach to the internal migration of regions: case of Serbia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87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067F46">
        <w:rPr>
          <w:rFonts w:ascii="Times New Roman" w:hAnsi="Times New Roman" w:cs="Times New Roman"/>
          <w:sz w:val="24"/>
          <w:szCs w:val="24"/>
        </w:rPr>
        <w:t xml:space="preserve"> Meeting of the EWG on MCDA. Delft (</w:t>
      </w:r>
      <w:r w:rsidR="00E27762">
        <w:rPr>
          <w:rFonts w:ascii="Times New Roman" w:hAnsi="Times New Roman" w:cs="Times New Roman"/>
          <w:sz w:val="24"/>
          <w:szCs w:val="24"/>
        </w:rPr>
        <w:t>Olanda</w:t>
      </w:r>
      <w:r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5-7 </w:t>
      </w:r>
      <w:proofErr w:type="gramStart"/>
      <w:r w:rsidRPr="00067F46">
        <w:rPr>
          <w:rFonts w:ascii="Times New Roman" w:hAnsi="Times New Roman" w:cs="Times New Roman"/>
          <w:sz w:val="24"/>
          <w:szCs w:val="24"/>
        </w:rPr>
        <w:t>April</w:t>
      </w:r>
      <w:r w:rsidR="00E2776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12997B7C" w14:textId="77777777" w:rsid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Robust Ordinal regression and stochastic multicriteria acceptability analysis for the level dependent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762" w:rsidRPr="00067F46">
        <w:rPr>
          <w:rFonts w:ascii="Times New Roman" w:hAnsi="Times New Roman" w:cs="Times New Roman"/>
          <w:sz w:val="24"/>
          <w:szCs w:val="24"/>
        </w:rPr>
        <w:t>87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 Meeting of the EWG on MCDA. Delft (</w:t>
      </w:r>
      <w:r w:rsidR="00E27762">
        <w:rPr>
          <w:rFonts w:ascii="Times New Roman" w:hAnsi="Times New Roman" w:cs="Times New Roman"/>
          <w:sz w:val="24"/>
          <w:szCs w:val="24"/>
        </w:rPr>
        <w:t>Olanda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5-7 </w:t>
      </w:r>
      <w:proofErr w:type="gramStart"/>
      <w:r w:rsidR="00E27762" w:rsidRPr="00067F46">
        <w:rPr>
          <w:rFonts w:ascii="Times New Roman" w:hAnsi="Times New Roman" w:cs="Times New Roman"/>
          <w:sz w:val="24"/>
          <w:szCs w:val="24"/>
        </w:rPr>
        <w:t>April</w:t>
      </w:r>
      <w:r w:rsidR="00E2776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2018.</w:t>
      </w:r>
    </w:p>
    <w:p w14:paraId="252301A4" w14:textId="77777777" w:rsidR="00067F46" w:rsidRDefault="00067F46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Corrente, S. Greco, B. Matarazzo, R.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Interactive Evolutionary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Multiobjective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Optimization driven by Dominance-based Rough Set Approach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86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067F46">
        <w:rPr>
          <w:rFonts w:ascii="Times New Roman" w:hAnsi="Times New Roman" w:cs="Times New Roman"/>
          <w:sz w:val="24"/>
          <w:szCs w:val="24"/>
        </w:rPr>
        <w:t xml:space="preserve"> Meeting of the EWG on MCDA. Parigi (Franc</w:t>
      </w:r>
      <w:r w:rsidR="00E27762">
        <w:rPr>
          <w:rFonts w:ascii="Times New Roman" w:hAnsi="Times New Roman" w:cs="Times New Roman"/>
          <w:sz w:val="24"/>
          <w:szCs w:val="24"/>
        </w:rPr>
        <w:t>ia</w:t>
      </w:r>
      <w:r w:rsidRPr="00067F46">
        <w:rPr>
          <w:rFonts w:ascii="Times New Roman" w:hAnsi="Times New Roman" w:cs="Times New Roman"/>
          <w:sz w:val="24"/>
          <w:szCs w:val="24"/>
        </w:rPr>
        <w:t>), </w:t>
      </w:r>
      <w:r w:rsidR="00E27762">
        <w:rPr>
          <w:rFonts w:ascii="Times New Roman" w:hAnsi="Times New Roman" w:cs="Times New Roman"/>
          <w:sz w:val="24"/>
          <w:szCs w:val="24"/>
        </w:rPr>
        <w:t xml:space="preserve">21-23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r w:rsidR="00E27762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2017. </w:t>
      </w:r>
    </w:p>
    <w:p w14:paraId="4B02AFE4" w14:textId="77777777" w:rsidR="00067F46" w:rsidRPr="00067F46" w:rsidRDefault="00067F46" w:rsidP="00E2776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M. Barbati,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Interactive Evolutionary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Multiobjective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Optimization with NEMOII-Ch for facility location problems.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7F46">
        <w:rPr>
          <w:rFonts w:ascii="Times New Roman" w:hAnsi="Times New Roman" w:cs="Times New Roman"/>
          <w:sz w:val="24"/>
          <w:szCs w:val="24"/>
        </w:rPr>
        <w:t>86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067F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67F46">
        <w:rPr>
          <w:rFonts w:ascii="Times New Roman" w:hAnsi="Times New Roman" w:cs="Times New Roman"/>
          <w:sz w:val="24"/>
          <w:szCs w:val="24"/>
        </w:rPr>
        <w:t xml:space="preserve">meeting dell’EWG on MCDA. </w:t>
      </w:r>
      <w:r w:rsidR="00E27762" w:rsidRPr="00067F46">
        <w:rPr>
          <w:rFonts w:ascii="Times New Roman" w:hAnsi="Times New Roman" w:cs="Times New Roman"/>
          <w:sz w:val="24"/>
          <w:szCs w:val="24"/>
        </w:rPr>
        <w:t>Parigi (Franc</w:t>
      </w:r>
      <w:r w:rsidR="00E27762">
        <w:rPr>
          <w:rFonts w:ascii="Times New Roman" w:hAnsi="Times New Roman" w:cs="Times New Roman"/>
          <w:sz w:val="24"/>
          <w:szCs w:val="24"/>
        </w:rPr>
        <w:t>ia</w:t>
      </w:r>
      <w:r w:rsidR="00E27762" w:rsidRPr="00067F46">
        <w:rPr>
          <w:rFonts w:ascii="Times New Roman" w:hAnsi="Times New Roman" w:cs="Times New Roman"/>
          <w:sz w:val="24"/>
          <w:szCs w:val="24"/>
        </w:rPr>
        <w:t>), </w:t>
      </w:r>
      <w:r w:rsidR="00E27762">
        <w:rPr>
          <w:rFonts w:ascii="Times New Roman" w:hAnsi="Times New Roman" w:cs="Times New Roman"/>
          <w:sz w:val="24"/>
          <w:szCs w:val="24"/>
        </w:rPr>
        <w:t xml:space="preserve">21-23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Settembre</w:t>
      </w:r>
      <w:proofErr w:type="gramEnd"/>
      <w:r w:rsidR="00E27762">
        <w:rPr>
          <w:rFonts w:ascii="Times New Roman" w:hAnsi="Times New Roman" w:cs="Times New Roman"/>
          <w:sz w:val="24"/>
          <w:szCs w:val="24"/>
        </w:rPr>
        <w:t>, 2017.</w:t>
      </w:r>
    </w:p>
    <w:p w14:paraId="4122AA53" w14:textId="31F48284" w:rsidR="00067F46" w:rsidRDefault="00067F4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Robust Ordinal Regression and Stochastic Multicriteria Acceptability Analysis for the level dependent </w:t>
      </w:r>
      <w:proofErr w:type="spellStart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41st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 meeting of the “Associazione per la Matematica Applicata alle Scienze Economiche e Sociali” (AMASES). Cagliari (Ital</w:t>
      </w:r>
      <w:r w:rsidR="00E27762">
        <w:rPr>
          <w:rFonts w:ascii="Times New Roman" w:hAnsi="Times New Roman" w:cs="Times New Roman"/>
          <w:sz w:val="24"/>
          <w:szCs w:val="24"/>
        </w:rPr>
        <w:t>ia</w:t>
      </w:r>
      <w:r w:rsidRPr="00067F46">
        <w:rPr>
          <w:rFonts w:ascii="Times New Roman" w:hAnsi="Times New Roman" w:cs="Times New Roman"/>
          <w:sz w:val="24"/>
          <w:szCs w:val="24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</w:rPr>
        <w:t xml:space="preserve">14-16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Settembre</w:t>
      </w:r>
      <w:proofErr w:type="gramEnd"/>
      <w:r w:rsidRPr="00067F46">
        <w:rPr>
          <w:rFonts w:ascii="Times New Roman" w:hAnsi="Times New Roman" w:cs="Times New Roman"/>
          <w:sz w:val="24"/>
          <w:szCs w:val="24"/>
        </w:rPr>
        <w:t>, 2017.</w:t>
      </w:r>
    </w:p>
    <w:p w14:paraId="69ED0C97" w14:textId="77777777" w:rsidR="00067F46" w:rsidRPr="00067F46" w:rsidRDefault="0095335A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An extension of PROMETHEE methods dealing with robustness and hierarchy of interacting criteria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PROMETHEE days. Portsmouth (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Regno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Unito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>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11-12 Maggio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08DFE9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F.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Abastante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S. Corrente, S. Greco, A. Ishizaka, I.M. Lami: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Using a new parsimonious AHP methodology combined with the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integral: an application for evaluating social housing initiatives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85th Meeting dell’EWG on MCDA</w:t>
      </w:r>
      <w:r w:rsidRPr="00067F46">
        <w:rPr>
          <w:rFonts w:ascii="Times New Roman" w:hAnsi="Times New Roman" w:cs="Times New Roman"/>
          <w:bCs/>
          <w:sz w:val="24"/>
          <w:szCs w:val="24"/>
        </w:rPr>
        <w:t>.</w:t>
      </w:r>
      <w:r w:rsidRPr="00067F46">
        <w:rPr>
          <w:rFonts w:ascii="Times New Roman" w:hAnsi="Times New Roman" w:cs="Times New Roman"/>
          <w:sz w:val="24"/>
          <w:szCs w:val="24"/>
        </w:rPr>
        <w:t xml:space="preserve"> Padova (Italia), </w:t>
      </w:r>
      <w:r w:rsidR="00E27762">
        <w:rPr>
          <w:rFonts w:ascii="Times New Roman" w:hAnsi="Times New Roman" w:cs="Times New Roman"/>
          <w:sz w:val="24"/>
          <w:szCs w:val="24"/>
        </w:rPr>
        <w:t xml:space="preserve">20-22 </w:t>
      </w:r>
      <w:proofErr w:type="gramStart"/>
      <w:r w:rsidR="00EE4896">
        <w:rPr>
          <w:rFonts w:ascii="Times New Roman" w:hAnsi="Times New Roman" w:cs="Times New Roman"/>
          <w:sz w:val="24"/>
          <w:szCs w:val="24"/>
        </w:rPr>
        <w:t>April</w:t>
      </w:r>
      <w:r w:rsidR="00E2776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67F46">
        <w:rPr>
          <w:rFonts w:ascii="Times New Roman" w:hAnsi="Times New Roman" w:cs="Times New Roman"/>
          <w:sz w:val="24"/>
          <w:szCs w:val="24"/>
        </w:rPr>
        <w:t>, 2017</w:t>
      </w:r>
      <w:r w:rsidR="00067F46">
        <w:rPr>
          <w:rFonts w:ascii="Times New Roman" w:hAnsi="Times New Roman" w:cs="Times New Roman"/>
          <w:sz w:val="24"/>
          <w:szCs w:val="24"/>
        </w:rPr>
        <w:t>.</w:t>
      </w:r>
    </w:p>
    <w:p w14:paraId="5D82CC6D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Robustness concerns for PROMETHEE methods dealing with </w:t>
      </w:r>
      <w:proofErr w:type="gram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an</w:t>
      </w:r>
      <w:proofErr w:type="gram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hierarchy of interacting criteria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84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Vienna (Austria),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22-24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Settembre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>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E9692E" w14:textId="77777777" w:rsidR="00067F46" w:rsidRPr="00067F46" w:rsidRDefault="00067F4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>Branke</w:t>
      </w:r>
      <w:proofErr w:type="spellEnd"/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S. Corrente, S. Greco, W. </w:t>
      </w:r>
      <w:proofErr w:type="spellStart"/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>Gutjahr</w:t>
      </w:r>
      <w:proofErr w:type="spellEnd"/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>Building preference models from imprecise information.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84th Meeting </w:t>
      </w:r>
      <w:proofErr w:type="spellStart"/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="008F1E84"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Vienna (Austria),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22-24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Settembre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, 2016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750603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J.R. Figueira, S. Greco, R.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Słowiński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Applying MCHP, ROR and the SMAA methodology to the ELECTRE III method with interaction between criteria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 XXVIII EURO - INFORMS Joint International Conference, Poznan (Polonia),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3-6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Luglio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>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74AE7A" w14:textId="3FE28093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I.</w:t>
      </w:r>
      <w:r w:rsidR="006B7E7C">
        <w:rPr>
          <w:rFonts w:ascii="Times New Roman" w:hAnsi="Times New Roman" w:cs="Times New Roman"/>
          <w:bCs/>
          <w:sz w:val="24"/>
          <w:szCs w:val="24"/>
          <w:lang w:val="en-GB"/>
        </w:rPr>
        <w:t>M.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Lami, S. </w:t>
      </w:r>
      <w:proofErr w:type="spellStart"/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Angilella</w:t>
      </w:r>
      <w:proofErr w:type="spellEnd"/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M. </w:t>
      </w:r>
      <w:proofErr w:type="spellStart"/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Bottero</w:t>
      </w:r>
      <w:proofErr w:type="spellEnd"/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, V. Ferretti, S. Greco</w:t>
      </w:r>
      <w:r w:rsidR="006B7E7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GB"/>
        </w:rPr>
        <w:t>An application of the NAROR for the management of a real estate portfolio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XXVIII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Poznan (Polonia),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3-6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Luglio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, 2016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56753C" w14:textId="054D7B66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R. </w:t>
      </w:r>
      <w:proofErr w:type="spellStart"/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Słowiński</w:t>
      </w:r>
      <w:proofErr w:type="spellEnd"/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, S. Greco, B. Matarazzo</w:t>
      </w:r>
      <w:r w:rsidR="006B7E7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GB"/>
        </w:rPr>
        <w:t>Robust decisions under risk &amp; uncertainty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XXVIII EURO - INFORMS Joint International Conference, Poznan (Polonia), </w:t>
      </w:r>
      <w:r w:rsidR="00EE48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July 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3-6,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DC3C64" w14:textId="3D4A1E3C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bCs/>
          <w:sz w:val="24"/>
          <w:szCs w:val="24"/>
        </w:rPr>
        <w:t xml:space="preserve">S. Greco, </w:t>
      </w:r>
      <w:r w:rsidRPr="0080798B">
        <w:rPr>
          <w:rFonts w:ascii="Times New Roman" w:hAnsi="Times New Roman" w:cs="Times New Roman"/>
          <w:sz w:val="24"/>
          <w:szCs w:val="24"/>
        </w:rPr>
        <w:t>S. Corrente</w:t>
      </w:r>
      <w:r w:rsidRPr="0080798B">
        <w:rPr>
          <w:rFonts w:ascii="Times New Roman" w:hAnsi="Times New Roman" w:cs="Times New Roman"/>
          <w:bCs/>
          <w:sz w:val="24"/>
          <w:szCs w:val="24"/>
        </w:rPr>
        <w:t xml:space="preserve">, A. </w:t>
      </w:r>
      <w:proofErr w:type="spellStart"/>
      <w:r w:rsidRPr="0080798B">
        <w:rPr>
          <w:rFonts w:ascii="Times New Roman" w:hAnsi="Times New Roman" w:cs="Times New Roman"/>
          <w:bCs/>
          <w:sz w:val="24"/>
          <w:szCs w:val="24"/>
        </w:rPr>
        <w:t>Emrouznejad</w:t>
      </w:r>
      <w:proofErr w:type="spellEnd"/>
      <w:r w:rsidRPr="0080798B">
        <w:rPr>
          <w:rFonts w:ascii="Times New Roman" w:hAnsi="Times New Roman" w:cs="Times New Roman"/>
          <w:bCs/>
          <w:sz w:val="24"/>
          <w:szCs w:val="24"/>
        </w:rPr>
        <w:t xml:space="preserve">, A. </w:t>
      </w:r>
      <w:proofErr w:type="spellStart"/>
      <w:r w:rsidRPr="0080798B">
        <w:rPr>
          <w:rFonts w:ascii="Times New Roman" w:hAnsi="Times New Roman" w:cs="Times New Roman"/>
          <w:bCs/>
          <w:sz w:val="24"/>
          <w:szCs w:val="24"/>
        </w:rPr>
        <w:t>Ishizaka</w:t>
      </w:r>
      <w:proofErr w:type="spellEnd"/>
      <w:r w:rsidR="006B7E7C">
        <w:rPr>
          <w:rFonts w:ascii="Times New Roman" w:hAnsi="Times New Roman" w:cs="Times New Roman"/>
          <w:bCs/>
          <w:sz w:val="24"/>
          <w:szCs w:val="24"/>
        </w:rPr>
        <w:t>.</w:t>
      </w:r>
      <w:r w:rsidRPr="00807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98B">
        <w:rPr>
          <w:rFonts w:ascii="Times New Roman" w:hAnsi="Times New Roman" w:cs="Times New Roman"/>
          <w:bCs/>
          <w:i/>
          <w:sz w:val="24"/>
          <w:szCs w:val="24"/>
        </w:rPr>
        <w:t xml:space="preserve">Data </w:t>
      </w:r>
      <w:proofErr w:type="spellStart"/>
      <w:r w:rsidRPr="0080798B">
        <w:rPr>
          <w:rFonts w:ascii="Times New Roman" w:hAnsi="Times New Roman" w:cs="Times New Roman"/>
          <w:bCs/>
          <w:i/>
          <w:sz w:val="24"/>
          <w:szCs w:val="24"/>
        </w:rPr>
        <w:t>Envelopment</w:t>
      </w:r>
      <w:proofErr w:type="spellEnd"/>
      <w:r w:rsidRPr="0080798B">
        <w:rPr>
          <w:rFonts w:ascii="Times New Roman" w:hAnsi="Times New Roman" w:cs="Times New Roman"/>
          <w:bCs/>
          <w:i/>
          <w:sz w:val="24"/>
          <w:szCs w:val="24"/>
        </w:rPr>
        <w:t xml:space="preserve"> Analysis, scale </w:t>
      </w:r>
      <w:proofErr w:type="spellStart"/>
      <w:r w:rsidRPr="0080798B">
        <w:rPr>
          <w:rFonts w:ascii="Times New Roman" w:hAnsi="Times New Roman" w:cs="Times New Roman"/>
          <w:bCs/>
          <w:i/>
          <w:sz w:val="24"/>
          <w:szCs w:val="24"/>
        </w:rPr>
        <w:t>construction</w:t>
      </w:r>
      <w:proofErr w:type="spellEnd"/>
      <w:r w:rsidRPr="0080798B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Pr="0080798B">
        <w:rPr>
          <w:rFonts w:ascii="Times New Roman" w:hAnsi="Times New Roman" w:cs="Times New Roman"/>
          <w:bCs/>
          <w:i/>
          <w:sz w:val="24"/>
          <w:szCs w:val="24"/>
        </w:rPr>
        <w:t>Choquet</w:t>
      </w:r>
      <w:proofErr w:type="spellEnd"/>
      <w:r w:rsidRPr="008079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0798B">
        <w:rPr>
          <w:rFonts w:ascii="Times New Roman" w:hAnsi="Times New Roman" w:cs="Times New Roman"/>
          <w:bCs/>
          <w:i/>
          <w:sz w:val="24"/>
          <w:szCs w:val="24"/>
        </w:rPr>
        <w:t>integral</w:t>
      </w:r>
      <w:proofErr w:type="spellEnd"/>
      <w:r w:rsidRPr="0080798B">
        <w:rPr>
          <w:rFonts w:ascii="Times New Roman" w:hAnsi="Times New Roman" w:cs="Times New Roman"/>
          <w:bCs/>
          <w:sz w:val="24"/>
          <w:szCs w:val="24"/>
        </w:rPr>
        <w:t xml:space="preserve">. XXVIII EURO - INFORMS Joint International Conference, </w:t>
      </w:r>
      <w:r w:rsidR="00E27762" w:rsidRPr="0080798B">
        <w:rPr>
          <w:rFonts w:ascii="Times New Roman" w:hAnsi="Times New Roman" w:cs="Times New Roman"/>
          <w:sz w:val="24"/>
          <w:szCs w:val="24"/>
        </w:rPr>
        <w:t xml:space="preserve">Poznan (Polonia), 3-6 </w:t>
      </w:r>
      <w:proofErr w:type="gramStart"/>
      <w:r w:rsidR="00E27762" w:rsidRPr="0080798B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80798B">
        <w:rPr>
          <w:rFonts w:ascii="Times New Roman" w:hAnsi="Times New Roman" w:cs="Times New Roman"/>
          <w:sz w:val="24"/>
          <w:szCs w:val="24"/>
        </w:rPr>
        <w:t>, 2016.</w:t>
      </w:r>
    </w:p>
    <w:p w14:paraId="300587A5" w14:textId="7A1D10B4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F.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Abastante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, S. Greco, A. Ishizaka, I.</w:t>
      </w:r>
      <w:r w:rsidR="006B7E7C">
        <w:rPr>
          <w:rFonts w:ascii="Times New Roman" w:hAnsi="Times New Roman" w:cs="Times New Roman"/>
          <w:sz w:val="24"/>
          <w:szCs w:val="24"/>
          <w:lang w:val="en-GB"/>
        </w:rPr>
        <w:t>M.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Lami</w:t>
      </w:r>
      <w:r w:rsidR="006B7E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Selection of Social Housing initiatives through Analytical Hierarchy Process and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 combined with </w:t>
      </w:r>
      <w:proofErr w:type="gram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Non Additive</w:t>
      </w:r>
      <w:proofErr w:type="gram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Robust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XXVIII EURO - INFORMS Joint International Conference, 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Poznan (Polonia),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3-6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Luglio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, 2016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F318B13" w14:textId="2AEAB8DE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J.R. Figueira, S. Greco, R.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Słowiński</w:t>
      </w:r>
      <w:proofErr w:type="spellEnd"/>
      <w:r w:rsidR="006B7E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Applying MCHP, ROR and the SMAA methodology to the ELECTRE III method with interaction between criteria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 83°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Barcellona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Spagna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>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31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Mar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zo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>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B13258" w14:textId="14AB2B49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S. Greco, B. Matarazzo, R. </w:t>
      </w:r>
      <w:proofErr w:type="spellStart"/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Słowiński</w:t>
      </w:r>
      <w:proofErr w:type="spellEnd"/>
      <w:r w:rsidR="006B7E7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GB"/>
        </w:rPr>
        <w:t>Robust ordinal regression approach to decision under risk &amp; uncertainty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83°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proofErr w:type="spellStart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="00E27762"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Barcellona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Spagna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31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Marzo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Aprile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, 2016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E516A9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E. Giacchi, S. Corrente, A. Di Stefano, S. Greco, A. La Corte, M.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Scatà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>. 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 context-aware approach of multiple criteria decision making for social network analysis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  23°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of Multiple Criteria Decision Making.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Amburgo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(Germania),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2-7 Agosto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, 2015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A3302E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Corrente, S. Greco, M.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Kadziński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 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Inducing probability distributions on the set of value functions by Subjective Stochastic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23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of Multiple Criteria Decision Making. </w:t>
      </w:r>
      <w:proofErr w:type="spellStart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Amburgo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(Germania),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2-7 Agosto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, 2015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7C25EE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 S. Corrente, 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Robust Ordinal regression and SMAA in Multiple Criteria Hierarchy Process for the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23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of Multiple Criteria Decision Making. </w:t>
      </w:r>
      <w:proofErr w:type="spellStart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Amburgo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(Germania),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2-7 Agosto</w:t>
      </w:r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, 2015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C817C4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Cliville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Greco, B.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Rizzon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Feasible Optimization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XXVII EURO - INFORMS Joint International Conference. Glasgow (Scozia), </w:t>
      </w:r>
      <w:r w:rsidR="00E27762">
        <w:rPr>
          <w:rFonts w:ascii="Times New Roman" w:hAnsi="Times New Roman" w:cs="Times New Roman"/>
          <w:sz w:val="24"/>
          <w:szCs w:val="24"/>
        </w:rPr>
        <w:t xml:space="preserve">12-15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Pr="00067F46">
        <w:rPr>
          <w:rFonts w:ascii="Times New Roman" w:hAnsi="Times New Roman" w:cs="Times New Roman"/>
          <w:sz w:val="24"/>
          <w:szCs w:val="24"/>
        </w:rPr>
        <w:t>, 2015</w:t>
      </w:r>
      <w:r w:rsidR="00067F46">
        <w:rPr>
          <w:rFonts w:ascii="Times New Roman" w:hAnsi="Times New Roman" w:cs="Times New Roman"/>
          <w:sz w:val="24"/>
          <w:szCs w:val="24"/>
        </w:rPr>
        <w:t>.</w:t>
      </w:r>
    </w:p>
    <w:p w14:paraId="3444A13B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E. Giacchi, S. Corrente, A. Di Stefano, S. Greco, A. La Corte, M.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Scatà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 novel dynamic and social perspective of multiple criteria decision making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XXVII EURO - INFORMS Joint International Conference. 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Glasgow (Scozia), </w:t>
      </w:r>
      <w:r w:rsidR="00E27762">
        <w:rPr>
          <w:rFonts w:ascii="Times New Roman" w:hAnsi="Times New Roman" w:cs="Times New Roman"/>
          <w:sz w:val="24"/>
          <w:szCs w:val="24"/>
        </w:rPr>
        <w:t xml:space="preserve">12-15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2015</w:t>
      </w:r>
      <w:r w:rsidR="00E27762">
        <w:rPr>
          <w:rFonts w:ascii="Times New Roman" w:hAnsi="Times New Roman" w:cs="Times New Roman"/>
          <w:sz w:val="24"/>
          <w:szCs w:val="24"/>
        </w:rPr>
        <w:t>.</w:t>
      </w:r>
    </w:p>
    <w:p w14:paraId="47EA24E8" w14:textId="77777777" w:rsidR="00067F46" w:rsidRDefault="00067F4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F1E84" w:rsidRPr="0080798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8F1E84" w:rsidRPr="0080798B">
        <w:rPr>
          <w:rFonts w:ascii="Times New Roman" w:hAnsi="Times New Roman" w:cs="Times New Roman"/>
          <w:sz w:val="24"/>
          <w:szCs w:val="24"/>
          <w:lang w:val="de-DE"/>
        </w:rPr>
        <w:t>Słowiński</w:t>
      </w:r>
      <w:proofErr w:type="spellEnd"/>
      <w:r w:rsidR="008F1E84" w:rsidRPr="0080798B">
        <w:rPr>
          <w:rFonts w:ascii="Times New Roman" w:hAnsi="Times New Roman" w:cs="Times New Roman"/>
          <w:sz w:val="24"/>
          <w:szCs w:val="24"/>
          <w:lang w:val="de-DE"/>
        </w:rPr>
        <w:t xml:space="preserve">, J. </w:t>
      </w:r>
      <w:proofErr w:type="spellStart"/>
      <w:r w:rsidR="008F1E84" w:rsidRPr="0080798B">
        <w:rPr>
          <w:rFonts w:ascii="Times New Roman" w:hAnsi="Times New Roman" w:cs="Times New Roman"/>
          <w:sz w:val="24"/>
          <w:szCs w:val="24"/>
          <w:lang w:val="de-DE"/>
        </w:rPr>
        <w:t>Branke</w:t>
      </w:r>
      <w:proofErr w:type="spellEnd"/>
      <w:r w:rsidR="008F1E84" w:rsidRPr="0080798B">
        <w:rPr>
          <w:rFonts w:ascii="Times New Roman" w:hAnsi="Times New Roman" w:cs="Times New Roman"/>
          <w:sz w:val="24"/>
          <w:szCs w:val="24"/>
          <w:lang w:val="de-DE"/>
        </w:rPr>
        <w:t xml:space="preserve">, S. Corrente, S. Greco, P. </w:t>
      </w:r>
      <w:proofErr w:type="spellStart"/>
      <w:r w:rsidR="008F1E84" w:rsidRPr="0080798B">
        <w:rPr>
          <w:rFonts w:ascii="Times New Roman" w:hAnsi="Times New Roman" w:cs="Times New Roman"/>
          <w:sz w:val="24"/>
          <w:szCs w:val="24"/>
          <w:lang w:val="de-DE"/>
        </w:rPr>
        <w:t>Zielniewicz</w:t>
      </w:r>
      <w:proofErr w:type="spellEnd"/>
      <w:r w:rsidR="008F1E84" w:rsidRPr="0080798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Preference learning in evolutionary </w:t>
      </w:r>
      <w:proofErr w:type="spellStart"/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>multiobjective</w:t>
      </w:r>
      <w:proofErr w:type="spellEnd"/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optimization guided by </w:t>
      </w:r>
      <w:proofErr w:type="spellStart"/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 preference model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F1E84" w:rsidRPr="00067F46">
        <w:rPr>
          <w:rFonts w:ascii="Times New Roman" w:hAnsi="Times New Roman" w:cs="Times New Roman"/>
          <w:sz w:val="24"/>
          <w:szCs w:val="24"/>
        </w:rPr>
        <w:t>XXVII EURO - INFORMS Joint International Conference. 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Glasgow (Scozia), </w:t>
      </w:r>
      <w:r w:rsidR="00E27762">
        <w:rPr>
          <w:rFonts w:ascii="Times New Roman" w:hAnsi="Times New Roman" w:cs="Times New Roman"/>
          <w:sz w:val="24"/>
          <w:szCs w:val="24"/>
        </w:rPr>
        <w:t xml:space="preserve">12-15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2015</w:t>
      </w:r>
      <w:r w:rsidR="00E27762">
        <w:rPr>
          <w:rFonts w:ascii="Times New Roman" w:hAnsi="Times New Roman" w:cs="Times New Roman"/>
          <w:sz w:val="24"/>
          <w:szCs w:val="24"/>
        </w:rPr>
        <w:t>.</w:t>
      </w:r>
    </w:p>
    <w:p w14:paraId="7C96B544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, S. Corrente, S. Greco, R.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Robust Ordinal Regression and SMAA in Multiple Criteria Hierarchy Process for the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XXVII EURO - INFORMS Joint International Conference. 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Glasgow (Scozia), </w:t>
      </w:r>
      <w:r w:rsidR="00E27762">
        <w:rPr>
          <w:rFonts w:ascii="Times New Roman" w:hAnsi="Times New Roman" w:cs="Times New Roman"/>
          <w:sz w:val="24"/>
          <w:szCs w:val="24"/>
        </w:rPr>
        <w:t xml:space="preserve">12-15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2015</w:t>
      </w:r>
      <w:r w:rsidR="00E27762">
        <w:rPr>
          <w:rFonts w:ascii="Times New Roman" w:hAnsi="Times New Roman" w:cs="Times New Roman"/>
          <w:sz w:val="24"/>
          <w:szCs w:val="24"/>
        </w:rPr>
        <w:t>.</w:t>
      </w:r>
    </w:p>
    <w:p w14:paraId="3CB4DB81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67F46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067F46">
        <w:rPr>
          <w:rFonts w:ascii="Times New Roman" w:hAnsi="Times New Roman" w:cs="Times New Roman"/>
          <w:sz w:val="24"/>
          <w:szCs w:val="24"/>
        </w:rPr>
        <w:t xml:space="preserve">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Stochastic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Multiobjective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Acceptability Analysis for the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 preference model and the scale construction problem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XXVII EURO - INFORMS Joint International Conference. </w:t>
      </w:r>
      <w:r w:rsidR="00E27762" w:rsidRPr="00067F46">
        <w:rPr>
          <w:rFonts w:ascii="Times New Roman" w:hAnsi="Times New Roman" w:cs="Times New Roman"/>
          <w:sz w:val="24"/>
          <w:szCs w:val="24"/>
        </w:rPr>
        <w:t xml:space="preserve">Glasgow (Scozia), </w:t>
      </w:r>
      <w:r w:rsidR="00E27762">
        <w:rPr>
          <w:rFonts w:ascii="Times New Roman" w:hAnsi="Times New Roman" w:cs="Times New Roman"/>
          <w:sz w:val="24"/>
          <w:szCs w:val="24"/>
        </w:rPr>
        <w:t xml:space="preserve">12-15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E27762" w:rsidRPr="00067F46">
        <w:rPr>
          <w:rFonts w:ascii="Times New Roman" w:hAnsi="Times New Roman" w:cs="Times New Roman"/>
          <w:sz w:val="24"/>
          <w:szCs w:val="24"/>
        </w:rPr>
        <w:t>, 2015</w:t>
      </w:r>
      <w:r w:rsidR="00E27762">
        <w:rPr>
          <w:rFonts w:ascii="Times New Roman" w:hAnsi="Times New Roman" w:cs="Times New Roman"/>
          <w:sz w:val="24"/>
          <w:szCs w:val="24"/>
        </w:rPr>
        <w:t>.</w:t>
      </w:r>
    </w:p>
    <w:p w14:paraId="0155A9A0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Branke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, S. Corrente, S. Greco, W. </w:t>
      </w:r>
      <w:proofErr w:type="spellStart"/>
      <w:r w:rsidRPr="0080798B">
        <w:rPr>
          <w:rFonts w:ascii="Times New Roman" w:hAnsi="Times New Roman" w:cs="Times New Roman"/>
          <w:sz w:val="24"/>
          <w:szCs w:val="24"/>
          <w:lang w:val="en-US"/>
        </w:rPr>
        <w:t>Gutjahr</w:t>
      </w:r>
      <w:proofErr w:type="spellEnd"/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Using Indifference information in robust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  8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on Evolutionary Multi-Criterion Optimization. Guimaraes (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Portogallo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29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Marzo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>, 2015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5916B9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Branke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Zielniewicz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Interactive Evolutionary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Multiobjective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Optimization with </w:t>
      </w:r>
      <w:proofErr w:type="spellStart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 Preference Model Derived by Robust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81st Meeting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Annecy (Francia),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25-28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Marzo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14:paraId="4AC98881" w14:textId="77777777" w:rsidR="00067F46" w:rsidRPr="00067F46" w:rsidRDefault="00EB60D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Clivillè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Greco, B.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Rizzon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Feasible Optimization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81st Meeting </w:t>
      </w:r>
      <w:proofErr w:type="spellStart"/>
      <w:r w:rsidRPr="00067F46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Annecy (Francia),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25-28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Marzo</w:t>
      </w:r>
      <w:proofErr w:type="spellEnd"/>
      <w:r w:rsidR="00E27762" w:rsidRPr="00067F46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14:paraId="3086A53D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>S. Corrente</w:t>
      </w:r>
      <w:r w:rsidRPr="0080798B">
        <w:rPr>
          <w:rFonts w:ascii="Times New Roman" w:hAnsi="Times New Roman" w:cs="Times New Roman"/>
          <w:bCs/>
          <w:sz w:val="24"/>
          <w:szCs w:val="24"/>
        </w:rPr>
        <w:t xml:space="preserve">, S. Greco, M. </w:t>
      </w:r>
      <w:proofErr w:type="spellStart"/>
      <w:r w:rsidRPr="0080798B">
        <w:rPr>
          <w:rFonts w:ascii="Times New Roman" w:hAnsi="Times New Roman" w:cs="Times New Roman"/>
          <w:bCs/>
          <w:sz w:val="24"/>
          <w:szCs w:val="24"/>
        </w:rPr>
        <w:t>Kadziński</w:t>
      </w:r>
      <w:proofErr w:type="spellEnd"/>
      <w:r w:rsidRPr="0080798B">
        <w:rPr>
          <w:rFonts w:ascii="Times New Roman" w:hAnsi="Times New Roman" w:cs="Times New Roman"/>
          <w:bCs/>
          <w:sz w:val="24"/>
          <w:szCs w:val="24"/>
        </w:rPr>
        <w:t xml:space="preserve">, R. </w:t>
      </w:r>
      <w:proofErr w:type="spellStart"/>
      <w:r w:rsidRPr="0080798B">
        <w:rPr>
          <w:rFonts w:ascii="Times New Roman" w:hAnsi="Times New Roman" w:cs="Times New Roman"/>
          <w:bCs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US"/>
        </w:rPr>
        <w:t>Inducing probability distributions on the set of value functions</w:t>
      </w:r>
      <w:r w:rsidRPr="00067F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20th Conference of the International Federation of Operational Research Societies. </w:t>
      </w:r>
      <w:r w:rsidRPr="00067F46">
        <w:rPr>
          <w:rFonts w:ascii="Times New Roman" w:hAnsi="Times New Roman" w:cs="Times New Roman"/>
          <w:bCs/>
          <w:sz w:val="24"/>
          <w:szCs w:val="24"/>
        </w:rPr>
        <w:t>Barcellona (Spagna), </w:t>
      </w:r>
      <w:r w:rsidR="00E27762">
        <w:rPr>
          <w:rFonts w:ascii="Times New Roman" w:hAnsi="Times New Roman" w:cs="Times New Roman"/>
          <w:bCs/>
          <w:sz w:val="24"/>
          <w:szCs w:val="24"/>
        </w:rPr>
        <w:t xml:space="preserve">13-18 </w:t>
      </w:r>
      <w:proofErr w:type="gramStart"/>
      <w:r w:rsidR="00E27762">
        <w:rPr>
          <w:rFonts w:ascii="Times New Roman" w:hAnsi="Times New Roman" w:cs="Times New Roman"/>
          <w:bCs/>
          <w:sz w:val="24"/>
          <w:szCs w:val="24"/>
        </w:rPr>
        <w:t>Luglio</w:t>
      </w:r>
      <w:proofErr w:type="gramEnd"/>
      <w:r w:rsidRPr="00067F46">
        <w:rPr>
          <w:rFonts w:ascii="Times New Roman" w:hAnsi="Times New Roman" w:cs="Times New Roman"/>
          <w:bCs/>
          <w:sz w:val="24"/>
          <w:szCs w:val="24"/>
        </w:rPr>
        <w:t>, 2014</w:t>
      </w:r>
      <w:r w:rsidR="00780B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7DEFF9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>S. Corrente</w:t>
      </w:r>
      <w:r w:rsidRPr="00780BDA">
        <w:rPr>
          <w:rFonts w:ascii="Times New Roman" w:hAnsi="Times New Roman" w:cs="Times New Roman"/>
          <w:bCs/>
          <w:sz w:val="24"/>
          <w:szCs w:val="24"/>
        </w:rPr>
        <w:t xml:space="preserve">, S. Greco, M. </w:t>
      </w:r>
      <w:proofErr w:type="spellStart"/>
      <w:r w:rsidRPr="00780BDA">
        <w:rPr>
          <w:rFonts w:ascii="Times New Roman" w:hAnsi="Times New Roman" w:cs="Times New Roman"/>
          <w:bCs/>
          <w:sz w:val="24"/>
          <w:szCs w:val="24"/>
        </w:rPr>
        <w:t>Kadziński</w:t>
      </w:r>
      <w:proofErr w:type="spellEnd"/>
      <w:r w:rsidRPr="00780BDA">
        <w:rPr>
          <w:rFonts w:ascii="Times New Roman" w:hAnsi="Times New Roman" w:cs="Times New Roman"/>
          <w:bCs/>
          <w:sz w:val="24"/>
          <w:szCs w:val="24"/>
        </w:rPr>
        <w:t xml:space="preserve">, R. </w:t>
      </w:r>
      <w:proofErr w:type="spellStart"/>
      <w:r w:rsidRPr="00780BDA">
        <w:rPr>
          <w:rFonts w:ascii="Times New Roman" w:hAnsi="Times New Roman" w:cs="Times New Roman"/>
          <w:bCs/>
          <w:sz w:val="24"/>
          <w:szCs w:val="24"/>
        </w:rPr>
        <w:t>Słowiński</w:t>
      </w:r>
      <w:proofErr w:type="spellEnd"/>
      <w:r w:rsidRPr="00780B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bCs/>
          <w:i/>
          <w:sz w:val="24"/>
          <w:szCs w:val="24"/>
          <w:lang w:val="en-US"/>
        </w:rPr>
        <w:t>Inducing probability distributions on the set of value functions</w:t>
      </w:r>
      <w:r w:rsidRPr="00780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79th Meeting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Atene (Grecia),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3-5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>, 2014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6C02FD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bCs/>
          <w:sz w:val="24"/>
          <w:szCs w:val="24"/>
          <w:lang w:val="en-US"/>
        </w:rPr>
        <w:t>S. Corrente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US"/>
        </w:rPr>
        <w:t>Doumpos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, S. Greco, R.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US"/>
        </w:rPr>
        <w:t>Słowiński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US"/>
        </w:rPr>
        <w:t>Zopounidis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Applying Multiple Criteria Hierarchy Process to UTADIS and UTADIS</w:t>
      </w:r>
      <w:r w:rsidRPr="00780BD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GMS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79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780BDA">
        <w:rPr>
          <w:rFonts w:ascii="Times New Roman" w:hAnsi="Times New Roman" w:cs="Times New Roman"/>
          <w:sz w:val="24"/>
          <w:szCs w:val="24"/>
        </w:rPr>
        <w:t xml:space="preserve">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</w:rPr>
        <w:t>.</w:t>
      </w:r>
      <w:r w:rsidRPr="00780BDA">
        <w:rPr>
          <w:rFonts w:ascii="Times New Roman" w:hAnsi="Times New Roman" w:cs="Times New Roman"/>
          <w:sz w:val="24"/>
          <w:szCs w:val="24"/>
        </w:rPr>
        <w:t xml:space="preserve"> A</w:t>
      </w:r>
      <w:r w:rsidR="00EE4896">
        <w:rPr>
          <w:rFonts w:ascii="Times New Roman" w:hAnsi="Times New Roman" w:cs="Times New Roman"/>
          <w:sz w:val="24"/>
          <w:szCs w:val="24"/>
        </w:rPr>
        <w:t>tene (Grecia),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3-5 </w:t>
      </w:r>
      <w:proofErr w:type="spellStart"/>
      <w:proofErr w:type="gramStart"/>
      <w:r w:rsidR="00E27762">
        <w:rPr>
          <w:rFonts w:ascii="Times New Roman" w:hAnsi="Times New Roman" w:cs="Times New Roman"/>
          <w:sz w:val="24"/>
          <w:szCs w:val="24"/>
          <w:lang w:val="en-GB"/>
        </w:rPr>
        <w:t>Aprile</w:t>
      </w:r>
      <w:proofErr w:type="spellEnd"/>
      <w:proofErr w:type="gramEnd"/>
      <w:r w:rsidR="00E27762" w:rsidRPr="00780BDA">
        <w:rPr>
          <w:rFonts w:ascii="Times New Roman" w:hAnsi="Times New Roman" w:cs="Times New Roman"/>
          <w:sz w:val="24"/>
          <w:szCs w:val="24"/>
          <w:lang w:val="en-GB"/>
        </w:rPr>
        <w:t>, 2014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BB9475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lastRenderedPageBreak/>
        <w:t xml:space="preserve">M. Bottero, </w:t>
      </w:r>
      <w:r w:rsidRPr="00780BDA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780BDA">
        <w:rPr>
          <w:rFonts w:ascii="Times New Roman" w:hAnsi="Times New Roman" w:cs="Times New Roman"/>
          <w:sz w:val="24"/>
          <w:szCs w:val="24"/>
        </w:rPr>
        <w:t xml:space="preserve">, V. Ferretti, S. Greco, R.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applied to decision about the re-use of historical buildings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79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 Atene (Grecia),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3-5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Aprile</w:t>
      </w:r>
      <w:proofErr w:type="spellEnd"/>
      <w:r w:rsidR="00E27762" w:rsidRPr="00780BDA">
        <w:rPr>
          <w:rFonts w:ascii="Times New Roman" w:hAnsi="Times New Roman" w:cs="Times New Roman"/>
          <w:sz w:val="24"/>
          <w:szCs w:val="24"/>
          <w:lang w:val="en-GB"/>
        </w:rPr>
        <w:t>, 2014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3AF93C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Kadziński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</w:t>
      </w:r>
      <w:r w:rsidRPr="0080798B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80798B">
        <w:rPr>
          <w:rFonts w:ascii="Times New Roman" w:hAnsi="Times New Roman" w:cs="Times New Roman"/>
          <w:sz w:val="24"/>
          <w:szCs w:val="24"/>
        </w:rPr>
        <w:t xml:space="preserve">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Preferential </w:t>
      </w:r>
      <w:proofErr w:type="spellStart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reducts</w:t>
      </w:r>
      <w:proofErr w:type="spellEnd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constructs in robust multiple criteria ranking and sorting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0BDA">
        <w:rPr>
          <w:rFonts w:ascii="Times New Roman" w:hAnsi="Times New Roman" w:cs="Times New Roman"/>
          <w:sz w:val="24"/>
          <w:szCs w:val="24"/>
        </w:rPr>
        <w:t>78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780BDA">
        <w:rPr>
          <w:rFonts w:ascii="Times New Roman" w:hAnsi="Times New Roman" w:cs="Times New Roman"/>
          <w:sz w:val="24"/>
          <w:szCs w:val="24"/>
        </w:rPr>
        <w:t xml:space="preserve">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</w:rPr>
        <w:t>.</w:t>
      </w:r>
      <w:r w:rsidRPr="00780BDA">
        <w:rPr>
          <w:rFonts w:ascii="Times New Roman" w:hAnsi="Times New Roman" w:cs="Times New Roman"/>
          <w:sz w:val="24"/>
          <w:szCs w:val="24"/>
        </w:rPr>
        <w:t xml:space="preserve"> Catani</w:t>
      </w:r>
      <w:r w:rsidR="00780BDA">
        <w:rPr>
          <w:rFonts w:ascii="Times New Roman" w:hAnsi="Times New Roman" w:cs="Times New Roman"/>
          <w:sz w:val="24"/>
          <w:szCs w:val="24"/>
        </w:rPr>
        <w:t>a (Italia), </w:t>
      </w:r>
      <w:r w:rsidR="00E27762">
        <w:rPr>
          <w:rFonts w:ascii="Times New Roman" w:hAnsi="Times New Roman" w:cs="Times New Roman"/>
          <w:sz w:val="24"/>
          <w:szCs w:val="24"/>
        </w:rPr>
        <w:t xml:space="preserve">23-26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Ottobre</w:t>
      </w:r>
      <w:proofErr w:type="gramEnd"/>
      <w:r w:rsidR="00780BDA">
        <w:rPr>
          <w:rFonts w:ascii="Times New Roman" w:hAnsi="Times New Roman" w:cs="Times New Roman"/>
          <w:sz w:val="24"/>
          <w:szCs w:val="24"/>
        </w:rPr>
        <w:t>, 2013.</w:t>
      </w:r>
    </w:p>
    <w:p w14:paraId="20785D7F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, S. Corrente, S. Greco, R.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Robust Ordinal Regression and SMAA in Multiple Criteria Hierarchy Process for the </w:t>
      </w:r>
      <w:proofErr w:type="spellStart"/>
      <w:r w:rsidRPr="00780BDA">
        <w:rPr>
          <w:rFonts w:ascii="Times New Roman" w:hAnsi="Times New Roman" w:cs="Times New Roman"/>
          <w:i/>
          <w:sz w:val="24"/>
          <w:szCs w:val="24"/>
          <w:lang w:val="en-GB"/>
        </w:rPr>
        <w:t>Choquet</w:t>
      </w:r>
      <w:proofErr w:type="spellEnd"/>
      <w:r w:rsidRPr="00780BD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Integral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, XXVI EURO - INFORMS Joint International Conference. </w:t>
      </w:r>
      <w:r w:rsidRPr="00780BDA">
        <w:rPr>
          <w:rFonts w:ascii="Times New Roman" w:hAnsi="Times New Roman" w:cs="Times New Roman"/>
          <w:sz w:val="24"/>
          <w:szCs w:val="24"/>
        </w:rPr>
        <w:t xml:space="preserve">Roma (Italia), </w:t>
      </w:r>
      <w:r w:rsidR="00E27762">
        <w:rPr>
          <w:rFonts w:ascii="Times New Roman" w:hAnsi="Times New Roman" w:cs="Times New Roman"/>
          <w:sz w:val="24"/>
          <w:szCs w:val="24"/>
        </w:rPr>
        <w:t xml:space="preserve">1-4 </w:t>
      </w:r>
      <w:proofErr w:type="gramStart"/>
      <w:r w:rsidR="00E27762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780BDA">
        <w:rPr>
          <w:rFonts w:ascii="Times New Roman" w:hAnsi="Times New Roman" w:cs="Times New Roman"/>
          <w:sz w:val="24"/>
          <w:szCs w:val="24"/>
        </w:rPr>
        <w:t>, 2013.</w:t>
      </w:r>
    </w:p>
    <w:p w14:paraId="44A79DCA" w14:textId="5D5A5ADE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>, M. Bottero, S. Corrente, V. Ferretti, S. Greco, I.</w:t>
      </w:r>
      <w:r w:rsidR="006B7E7C">
        <w:rPr>
          <w:rFonts w:ascii="Times New Roman" w:hAnsi="Times New Roman" w:cs="Times New Roman"/>
          <w:sz w:val="24"/>
          <w:szCs w:val="24"/>
        </w:rPr>
        <w:t>M.</w:t>
      </w:r>
      <w:r w:rsidRPr="00780BDA">
        <w:rPr>
          <w:rFonts w:ascii="Times New Roman" w:hAnsi="Times New Roman" w:cs="Times New Roman"/>
          <w:sz w:val="24"/>
          <w:szCs w:val="24"/>
        </w:rPr>
        <w:t xml:space="preserve"> Lami.  </w:t>
      </w:r>
      <w:proofErr w:type="gramStart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Non Additive</w:t>
      </w:r>
      <w:proofErr w:type="gramEnd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Robust Ordinal Regression for Urban and Territorial Planning: an Application for Siting an Urban Waste Landfill</w:t>
      </w:r>
      <w:r w:rsidR="00E27762">
        <w:rPr>
          <w:rFonts w:ascii="Times New Roman" w:hAnsi="Times New Roman" w:cs="Times New Roman"/>
          <w:sz w:val="24"/>
          <w:szCs w:val="24"/>
          <w:lang w:val="en-US"/>
        </w:rPr>
        <w:t xml:space="preserve">.  </w:t>
      </w:r>
      <w:r w:rsidR="00E27762" w:rsidRPr="0080798B">
        <w:rPr>
          <w:rFonts w:ascii="Times New Roman" w:hAnsi="Times New Roman" w:cs="Times New Roman"/>
          <w:sz w:val="24"/>
          <w:szCs w:val="24"/>
        </w:rPr>
        <w:t>22°</w:t>
      </w:r>
      <w:r w:rsidRPr="0080798B">
        <w:rPr>
          <w:rFonts w:ascii="Times New Roman" w:hAnsi="Times New Roman" w:cs="Times New Roman"/>
          <w:sz w:val="24"/>
          <w:szCs w:val="24"/>
        </w:rPr>
        <w:t xml:space="preserve"> International Conference of Multiple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 Making. </w:t>
      </w:r>
      <w:bookmarkStart w:id="1" w:name="OLE_LINK13"/>
      <w:bookmarkStart w:id="2" w:name="OLE_LINK14"/>
      <w:bookmarkStart w:id="3" w:name="OLE_LINK15"/>
      <w:r w:rsidRPr="0080798B">
        <w:rPr>
          <w:rFonts w:ascii="Times New Roman" w:hAnsi="Times New Roman" w:cs="Times New Roman"/>
          <w:sz w:val="24"/>
          <w:szCs w:val="24"/>
        </w:rPr>
        <w:t>Malaga (Spagna),</w:t>
      </w:r>
      <w:bookmarkEnd w:id="1"/>
      <w:bookmarkEnd w:id="2"/>
      <w:bookmarkEnd w:id="3"/>
      <w:r w:rsidRPr="0080798B">
        <w:rPr>
          <w:rFonts w:ascii="Times New Roman" w:hAnsi="Times New Roman" w:cs="Times New Roman"/>
          <w:sz w:val="24"/>
          <w:szCs w:val="24"/>
        </w:rPr>
        <w:t xml:space="preserve"> </w:t>
      </w:r>
      <w:r w:rsidR="00E27762" w:rsidRPr="0080798B">
        <w:rPr>
          <w:rFonts w:ascii="Times New Roman" w:hAnsi="Times New Roman" w:cs="Times New Roman"/>
          <w:sz w:val="24"/>
          <w:szCs w:val="24"/>
        </w:rPr>
        <w:t xml:space="preserve">17-21 </w:t>
      </w:r>
      <w:proofErr w:type="gramStart"/>
      <w:r w:rsidR="00E27762" w:rsidRPr="0080798B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Pr="0080798B">
        <w:rPr>
          <w:rFonts w:ascii="Times New Roman" w:hAnsi="Times New Roman" w:cs="Times New Roman"/>
          <w:sz w:val="24"/>
          <w:szCs w:val="24"/>
        </w:rPr>
        <w:t>, 2013</w:t>
      </w:r>
      <w:r w:rsidR="00780BDA" w:rsidRPr="0080798B">
        <w:rPr>
          <w:rFonts w:ascii="Times New Roman" w:hAnsi="Times New Roman" w:cs="Times New Roman"/>
          <w:sz w:val="24"/>
          <w:szCs w:val="24"/>
        </w:rPr>
        <w:t>.</w:t>
      </w:r>
    </w:p>
    <w:p w14:paraId="6D5D2140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Branke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>. 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</w:t>
      </w:r>
      <w:proofErr w:type="spellStart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 as Preference Model in Interactive Evolutionary </w:t>
      </w:r>
      <w:proofErr w:type="spellStart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Multiobjective</w:t>
      </w:r>
      <w:proofErr w:type="spellEnd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Optimization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762">
        <w:rPr>
          <w:rFonts w:ascii="Times New Roman" w:hAnsi="Times New Roman" w:cs="Times New Roman"/>
          <w:sz w:val="24"/>
          <w:szCs w:val="24"/>
        </w:rPr>
        <w:t>22°</w:t>
      </w:r>
      <w:r w:rsidRPr="00780BDA">
        <w:rPr>
          <w:rFonts w:ascii="Times New Roman" w:hAnsi="Times New Roman" w:cs="Times New Roman"/>
          <w:sz w:val="24"/>
          <w:szCs w:val="24"/>
        </w:rPr>
        <w:t xml:space="preserve"> International Conference of Multiple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27762" w:rsidRPr="0080798B">
        <w:rPr>
          <w:rFonts w:ascii="Times New Roman" w:hAnsi="Times New Roman" w:cs="Times New Roman"/>
          <w:sz w:val="24"/>
          <w:szCs w:val="24"/>
        </w:rPr>
        <w:t xml:space="preserve">17-21 </w:t>
      </w:r>
      <w:proofErr w:type="gramStart"/>
      <w:r w:rsidR="00E27762" w:rsidRPr="0080798B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E27762" w:rsidRPr="0080798B">
        <w:rPr>
          <w:rFonts w:ascii="Times New Roman" w:hAnsi="Times New Roman" w:cs="Times New Roman"/>
          <w:sz w:val="24"/>
          <w:szCs w:val="24"/>
        </w:rPr>
        <w:t>, 2013.</w:t>
      </w:r>
    </w:p>
    <w:p w14:paraId="28D19068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>, S. Corrente, S. Greco. 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Stochastic </w:t>
      </w:r>
      <w:proofErr w:type="spellStart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 Preference Model: SMAA-</w:t>
      </w:r>
      <w:proofErr w:type="spellStart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22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780BDA">
        <w:rPr>
          <w:rFonts w:ascii="Times New Roman" w:hAnsi="Times New Roman" w:cs="Times New Roman"/>
          <w:sz w:val="24"/>
          <w:szCs w:val="24"/>
        </w:rPr>
        <w:t xml:space="preserve"> International Conference of Multiple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27762" w:rsidRPr="0080798B">
        <w:rPr>
          <w:rFonts w:ascii="Times New Roman" w:hAnsi="Times New Roman" w:cs="Times New Roman"/>
          <w:sz w:val="24"/>
          <w:szCs w:val="24"/>
        </w:rPr>
        <w:t xml:space="preserve">17-21 </w:t>
      </w:r>
      <w:proofErr w:type="gramStart"/>
      <w:r w:rsidR="00E27762" w:rsidRPr="0080798B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E27762" w:rsidRPr="0080798B">
        <w:rPr>
          <w:rFonts w:ascii="Times New Roman" w:hAnsi="Times New Roman" w:cs="Times New Roman"/>
          <w:sz w:val="24"/>
          <w:szCs w:val="24"/>
        </w:rPr>
        <w:t>, 2013.</w:t>
      </w:r>
    </w:p>
    <w:p w14:paraId="0A9DBEE0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>S. Corrente, J.R. Figueira, S. Greco. 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SMAA-PROMETHEE Methods. 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27762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of Multiple Criteria Decision Making. </w:t>
      </w:r>
      <w:r w:rsidRPr="00780BDA">
        <w:rPr>
          <w:rFonts w:ascii="Times New Roman" w:hAnsi="Times New Roman" w:cs="Times New Roman"/>
          <w:sz w:val="24"/>
          <w:szCs w:val="24"/>
        </w:rPr>
        <w:t>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27762">
        <w:rPr>
          <w:rFonts w:ascii="Times New Roman" w:hAnsi="Times New Roman" w:cs="Times New Roman"/>
          <w:sz w:val="24"/>
          <w:szCs w:val="24"/>
          <w:lang w:val="en-US"/>
        </w:rPr>
        <w:t xml:space="preserve">17-21 </w:t>
      </w:r>
      <w:proofErr w:type="spellStart"/>
      <w:proofErr w:type="gramStart"/>
      <w:r w:rsidR="00E27762">
        <w:rPr>
          <w:rFonts w:ascii="Times New Roman" w:hAnsi="Times New Roman" w:cs="Times New Roman"/>
          <w:sz w:val="24"/>
          <w:szCs w:val="24"/>
          <w:lang w:val="en-US"/>
        </w:rPr>
        <w:t>Giugno</w:t>
      </w:r>
      <w:proofErr w:type="spellEnd"/>
      <w:proofErr w:type="gramEnd"/>
      <w:r w:rsidR="00E27762" w:rsidRPr="00780BDA"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="00E277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B049BA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Corrente, S. Greco, R.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>. </w:t>
      </w:r>
      <w:r w:rsidRPr="0080798B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for ELECTRE TRI Methods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22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780BDA">
        <w:rPr>
          <w:rFonts w:ascii="Times New Roman" w:hAnsi="Times New Roman" w:cs="Times New Roman"/>
          <w:sz w:val="24"/>
          <w:szCs w:val="24"/>
        </w:rPr>
        <w:t xml:space="preserve"> International Conference of Multiple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27762" w:rsidRPr="0080798B">
        <w:rPr>
          <w:rFonts w:ascii="Times New Roman" w:hAnsi="Times New Roman" w:cs="Times New Roman"/>
          <w:sz w:val="24"/>
          <w:szCs w:val="24"/>
        </w:rPr>
        <w:t xml:space="preserve">17-21 </w:t>
      </w:r>
      <w:proofErr w:type="gramStart"/>
      <w:r w:rsidR="00E27762" w:rsidRPr="0080798B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E27762" w:rsidRPr="0080798B">
        <w:rPr>
          <w:rFonts w:ascii="Times New Roman" w:hAnsi="Times New Roman" w:cs="Times New Roman"/>
          <w:sz w:val="24"/>
          <w:szCs w:val="24"/>
        </w:rPr>
        <w:t>, 2013.</w:t>
      </w:r>
    </w:p>
    <w:p w14:paraId="660940CE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Boggia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, S. Corrente, S. Greco, G. Massei, R.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in Geographical Information Systems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22</w:t>
      </w:r>
      <w:r w:rsidR="00E27762">
        <w:rPr>
          <w:rFonts w:ascii="Times New Roman" w:hAnsi="Times New Roman" w:cs="Times New Roman"/>
          <w:sz w:val="24"/>
          <w:szCs w:val="24"/>
        </w:rPr>
        <w:t>°</w:t>
      </w:r>
      <w:r w:rsidRPr="00780BDA">
        <w:rPr>
          <w:rFonts w:ascii="Times New Roman" w:hAnsi="Times New Roman" w:cs="Times New Roman"/>
          <w:sz w:val="24"/>
          <w:szCs w:val="24"/>
        </w:rPr>
        <w:t xml:space="preserve"> International Conference of Multiple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27762" w:rsidRPr="0080798B">
        <w:rPr>
          <w:rFonts w:ascii="Times New Roman" w:hAnsi="Times New Roman" w:cs="Times New Roman"/>
          <w:sz w:val="24"/>
          <w:szCs w:val="24"/>
        </w:rPr>
        <w:t xml:space="preserve">17-21 </w:t>
      </w:r>
      <w:proofErr w:type="gramStart"/>
      <w:r w:rsidR="00E27762" w:rsidRPr="0080798B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E27762" w:rsidRPr="0080798B">
        <w:rPr>
          <w:rFonts w:ascii="Times New Roman" w:hAnsi="Times New Roman" w:cs="Times New Roman"/>
          <w:sz w:val="24"/>
          <w:szCs w:val="24"/>
        </w:rPr>
        <w:t>, 2013.</w:t>
      </w:r>
    </w:p>
    <w:p w14:paraId="0C080FAE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Boggia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, S. Corrente, S. Greco, G. Massei, R.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in Geographical Information Systems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77th Meeting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Rouen (Francia),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11-13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3.</w:t>
      </w:r>
    </w:p>
    <w:p w14:paraId="2C4E4ED1" w14:textId="701FE277" w:rsidR="00780BDA" w:rsidRPr="0080798B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, 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fo</w:t>
      </w:r>
      <w:r w:rsidR="003F33B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proofErr w:type="spellStart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Choquet</w:t>
      </w:r>
      <w:proofErr w:type="spellEnd"/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Integral.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8th International Conference on Evolutionary Multi-Criterion Optimization. Sh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effield (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Regno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GB"/>
        </w:rPr>
        <w:t>Unito</w:t>
      </w:r>
      <w:proofErr w:type="spellEnd"/>
      <w:r w:rsidR="00780BDA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19-22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Mar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zo</w:t>
      </w:r>
      <w:proofErr w:type="spellEnd"/>
      <w:r w:rsidR="00EE489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 xml:space="preserve"> 2013.</w:t>
      </w:r>
    </w:p>
    <w:p w14:paraId="53328223" w14:textId="123FE2A0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Corrente, J.R. Figueira, S. Greco. </w:t>
      </w:r>
      <w:r w:rsidRPr="00780BDA">
        <w:rPr>
          <w:rFonts w:ascii="Times New Roman" w:hAnsi="Times New Roman" w:cs="Times New Roman"/>
          <w:i/>
          <w:sz w:val="24"/>
          <w:szCs w:val="24"/>
          <w:lang w:val="en-GB"/>
        </w:rPr>
        <w:t>Bipolar PROMETHEE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. 76th Meeting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0BDA">
        <w:rPr>
          <w:rFonts w:ascii="Times New Roman" w:hAnsi="Times New Roman" w:cs="Times New Roman"/>
          <w:sz w:val="24"/>
          <w:szCs w:val="24"/>
        </w:rPr>
        <w:t>Portsmo</w:t>
      </w:r>
      <w:r w:rsidR="00780BDA">
        <w:rPr>
          <w:rFonts w:ascii="Times New Roman" w:hAnsi="Times New Roman" w:cs="Times New Roman"/>
          <w:sz w:val="24"/>
          <w:szCs w:val="24"/>
        </w:rPr>
        <w:t>uth (</w:t>
      </w:r>
      <w:r w:rsidR="00E27762">
        <w:rPr>
          <w:rFonts w:ascii="Times New Roman" w:hAnsi="Times New Roman" w:cs="Times New Roman"/>
          <w:sz w:val="24"/>
          <w:szCs w:val="24"/>
        </w:rPr>
        <w:t>Regno Unito</w:t>
      </w:r>
      <w:r w:rsidR="00780BDA">
        <w:rPr>
          <w:rFonts w:ascii="Times New Roman" w:hAnsi="Times New Roman" w:cs="Times New Roman"/>
          <w:sz w:val="24"/>
          <w:szCs w:val="24"/>
        </w:rPr>
        <w:t>), </w:t>
      </w:r>
      <w:r w:rsidR="00E27762">
        <w:rPr>
          <w:rFonts w:ascii="Times New Roman" w:hAnsi="Times New Roman" w:cs="Times New Roman"/>
          <w:sz w:val="24"/>
          <w:szCs w:val="24"/>
        </w:rPr>
        <w:t xml:space="preserve">13-15 </w:t>
      </w:r>
      <w:proofErr w:type="gramStart"/>
      <w:r w:rsidR="00EE4896">
        <w:rPr>
          <w:rFonts w:ascii="Times New Roman" w:hAnsi="Times New Roman" w:cs="Times New Roman"/>
          <w:sz w:val="24"/>
          <w:szCs w:val="24"/>
        </w:rPr>
        <w:t>Se</w:t>
      </w:r>
      <w:r w:rsidR="00E27762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 w:rsidR="00780BDA">
        <w:rPr>
          <w:rFonts w:ascii="Times New Roman" w:hAnsi="Times New Roman" w:cs="Times New Roman"/>
          <w:sz w:val="24"/>
          <w:szCs w:val="24"/>
        </w:rPr>
        <w:t>, 2012.</w:t>
      </w:r>
    </w:p>
    <w:p w14:paraId="53B76D3A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Angilella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, S. Corrente, S. Greco, R. </w:t>
      </w:r>
      <w:proofErr w:type="spellStart"/>
      <w:r w:rsidRPr="00780BDA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780BDA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Multicriteria Customer Satisfaction Analysis with Interacting Criteria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75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Tarragona (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Spagna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>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12-14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p w14:paraId="3EE63538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Extending ELECTRE and PROMETHEE Methods to Hierarchical Structure of Criteria and Imprecise Evaluation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75°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dell’EWG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Tarragona (</w:t>
      </w:r>
      <w:proofErr w:type="spellStart"/>
      <w:r w:rsidRPr="00780BDA">
        <w:rPr>
          <w:rFonts w:ascii="Times New Roman" w:hAnsi="Times New Roman" w:cs="Times New Roman"/>
          <w:sz w:val="24"/>
          <w:szCs w:val="24"/>
          <w:lang w:val="en-GB"/>
        </w:rPr>
        <w:t>Spagna</w:t>
      </w:r>
      <w:proofErr w:type="spellEnd"/>
      <w:r w:rsidRPr="00780BDA">
        <w:rPr>
          <w:rFonts w:ascii="Times New Roman" w:hAnsi="Times New Roman" w:cs="Times New Roman"/>
          <w:sz w:val="24"/>
          <w:szCs w:val="24"/>
          <w:lang w:val="en-GB"/>
        </w:rPr>
        <w:t>), 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 xml:space="preserve">12-14 </w:t>
      </w:r>
      <w:proofErr w:type="spellStart"/>
      <w:r w:rsidR="00EE489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E2776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EE4896" w:rsidRPr="00780BDA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p w14:paraId="20947572" w14:textId="77777777" w:rsidR="00780BDA" w:rsidRPr="00780BDA" w:rsidRDefault="0046435A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sz w:val="24"/>
          <w:szCs w:val="24"/>
        </w:rPr>
        <w:t xml:space="preserve">. 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Handling Hierarchy of Criteria and Imprecise Evaluation in Robust Ordinal Regression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>.  21</w:t>
      </w:r>
      <w:r w:rsidR="00E27762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of Multiple Criteria Decision Making. Jyvaskyla (Finlandia), </w:t>
      </w:r>
      <w:r w:rsidR="00E27762">
        <w:rPr>
          <w:rFonts w:ascii="Times New Roman" w:hAnsi="Times New Roman" w:cs="Times New Roman"/>
          <w:sz w:val="24"/>
          <w:szCs w:val="24"/>
          <w:lang w:val="en-US"/>
        </w:rPr>
        <w:t xml:space="preserve">13-17 </w:t>
      </w:r>
      <w:proofErr w:type="spellStart"/>
      <w:r w:rsidR="00E27762">
        <w:rPr>
          <w:rFonts w:ascii="Times New Roman" w:hAnsi="Times New Roman" w:cs="Times New Roman"/>
          <w:sz w:val="24"/>
          <w:szCs w:val="24"/>
          <w:lang w:val="en-US"/>
        </w:rPr>
        <w:t>Giugno</w:t>
      </w:r>
      <w:proofErr w:type="spellEnd"/>
      <w:r w:rsidR="00780BDA">
        <w:rPr>
          <w:rFonts w:ascii="Times New Roman" w:hAnsi="Times New Roman" w:cs="Times New Roman"/>
          <w:sz w:val="24"/>
          <w:szCs w:val="24"/>
          <w:lang w:val="en-US"/>
        </w:rPr>
        <w:t>, 2011.</w:t>
      </w:r>
    </w:p>
    <w:p w14:paraId="7A6A508E" w14:textId="77777777" w:rsidR="0046435A" w:rsidRPr="00780BDA" w:rsidRDefault="0046435A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 xml:space="preserve">S. Corrente, S. Greco, R. </w:t>
      </w:r>
      <w:proofErr w:type="spellStart"/>
      <w:r w:rsidRPr="0080798B">
        <w:rPr>
          <w:rFonts w:ascii="Times New Roman" w:hAnsi="Times New Roman" w:cs="Times New Roman"/>
          <w:sz w:val="24"/>
          <w:szCs w:val="24"/>
        </w:rPr>
        <w:t>Słowiński</w:t>
      </w:r>
      <w:proofErr w:type="spellEnd"/>
      <w:r w:rsidRPr="008079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in case of a Hierarchy of Criteria and Imprecise Evaluation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762">
        <w:rPr>
          <w:rFonts w:ascii="Times New Roman" w:hAnsi="Times New Roman" w:cs="Times New Roman"/>
          <w:sz w:val="24"/>
          <w:szCs w:val="24"/>
        </w:rPr>
        <w:t>73°</w:t>
      </w:r>
      <w:r w:rsidRPr="00780BDA">
        <w:rPr>
          <w:rFonts w:ascii="Times New Roman" w:hAnsi="Times New Roman" w:cs="Times New Roman"/>
          <w:sz w:val="24"/>
          <w:szCs w:val="24"/>
        </w:rPr>
        <w:t xml:space="preserve">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</w:rPr>
        <w:t>.</w:t>
      </w:r>
      <w:r w:rsidRPr="00780BDA">
        <w:rPr>
          <w:rFonts w:ascii="Times New Roman" w:hAnsi="Times New Roman" w:cs="Times New Roman"/>
          <w:sz w:val="24"/>
          <w:szCs w:val="24"/>
        </w:rPr>
        <w:t xml:space="preserve"> Corte (Francia), </w:t>
      </w:r>
      <w:r w:rsidR="00E27762">
        <w:rPr>
          <w:rFonts w:ascii="Times New Roman" w:hAnsi="Times New Roman" w:cs="Times New Roman"/>
          <w:sz w:val="24"/>
          <w:szCs w:val="24"/>
        </w:rPr>
        <w:t xml:space="preserve">14-16 </w:t>
      </w:r>
      <w:proofErr w:type="gramStart"/>
      <w:r w:rsidR="00EE4896">
        <w:rPr>
          <w:rFonts w:ascii="Times New Roman" w:hAnsi="Times New Roman" w:cs="Times New Roman"/>
          <w:sz w:val="24"/>
          <w:szCs w:val="24"/>
        </w:rPr>
        <w:t>April</w:t>
      </w:r>
      <w:r w:rsidR="00E2776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80BDA">
        <w:rPr>
          <w:rFonts w:ascii="Times New Roman" w:hAnsi="Times New Roman" w:cs="Times New Roman"/>
          <w:sz w:val="24"/>
          <w:szCs w:val="24"/>
        </w:rPr>
        <w:t>, 201</w:t>
      </w:r>
      <w:r w:rsidR="00480881" w:rsidRPr="00780BDA">
        <w:rPr>
          <w:rFonts w:ascii="Times New Roman" w:hAnsi="Times New Roman" w:cs="Times New Roman"/>
          <w:sz w:val="24"/>
          <w:szCs w:val="24"/>
        </w:rPr>
        <w:t>1.</w:t>
      </w:r>
    </w:p>
    <w:p w14:paraId="5BA155FD" w14:textId="77777777" w:rsidR="005F6C09" w:rsidRPr="00480881" w:rsidRDefault="005F6C09" w:rsidP="00394A85">
      <w:pPr>
        <w:pStyle w:val="Paragrafoelenco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6CB53B" w14:textId="77777777" w:rsidR="00340ADF" w:rsidRPr="00480881" w:rsidRDefault="00820650" w:rsidP="00394A85">
      <w:pPr>
        <w:pStyle w:val="Paragrafoelenco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81">
        <w:rPr>
          <w:rFonts w:ascii="Times New Roman" w:hAnsi="Times New Roman" w:cs="Times New Roman"/>
          <w:b/>
          <w:sz w:val="24"/>
          <w:szCs w:val="24"/>
        </w:rPr>
        <w:t>RE</w:t>
      </w:r>
      <w:r w:rsidR="00E16888">
        <w:rPr>
          <w:rFonts w:ascii="Times New Roman" w:hAnsi="Times New Roman" w:cs="Times New Roman"/>
          <w:b/>
          <w:sz w:val="24"/>
          <w:szCs w:val="24"/>
        </w:rPr>
        <w:t>VISORE per le seguenti riviste</w:t>
      </w:r>
    </w:p>
    <w:p w14:paraId="4EF0D2B3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4OR;</w:t>
      </w:r>
      <w:proofErr w:type="gramEnd"/>
    </w:p>
    <w:p w14:paraId="07CFEF14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Alhorithms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4F1381C5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lastRenderedPageBreak/>
        <w:t>Annals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Operations Research (ANOR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3A66428D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Asia-Pacific J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ournal of Operational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Research;</w:t>
      </w:r>
      <w:proofErr w:type="gramEnd"/>
    </w:p>
    <w:p w14:paraId="0013E8DA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Computers &amp; Industrial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Engineering;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6D8AD91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Computers &amp; Operations Research (COR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1875A43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in Brief (DIB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09E8185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Decisions in Economics and Finance (DEF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2BDB900C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Decision Support Systems (DSS</w:t>
      </w:r>
      <w:proofErr w:type="gramStart"/>
      <w:r w:rsidRPr="00340ADF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131DDA5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Electrical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Engineering;</w:t>
      </w:r>
      <w:proofErr w:type="gramEnd"/>
    </w:p>
    <w:p w14:paraId="1110B692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 xml:space="preserve">European Journal of Operational Research </w:t>
      </w:r>
      <w:r>
        <w:rPr>
          <w:rFonts w:ascii="Times New Roman" w:hAnsi="Times New Roman" w:cs="Times New Roman"/>
          <w:sz w:val="24"/>
          <w:szCs w:val="24"/>
          <w:lang w:val="en-GB"/>
        </w:rPr>
        <w:t>(EJOR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4938B849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 Journal on Decision Processes (EJDP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200299AB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Expert Sy</w:t>
      </w:r>
      <w:r>
        <w:rPr>
          <w:rFonts w:ascii="Times New Roman" w:hAnsi="Times New Roman" w:cs="Times New Roman"/>
          <w:sz w:val="24"/>
          <w:szCs w:val="24"/>
          <w:lang w:val="en-GB"/>
        </w:rPr>
        <w:t>stems with Applications (ESWA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ECE0419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Foundations of Computing and Decision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Sciences;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7FF7CA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Fuzzy Sets and Systems (FSS</w:t>
      </w:r>
      <w:proofErr w:type="gramStart"/>
      <w:r w:rsidRPr="00340ADF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851EFE1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IEEE Transactions on Evolutionary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Computation;</w:t>
      </w:r>
      <w:proofErr w:type="gramEnd"/>
    </w:p>
    <w:p w14:paraId="6A6C4900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  <w:proofErr w:type="gramStart"/>
      <w:r w:rsidRPr="00340ADF">
        <w:rPr>
          <w:rFonts w:ascii="Times New Roman" w:hAnsi="Times New Roman" w:cs="Times New Roman"/>
          <w:sz w:val="24"/>
          <w:szCs w:val="24"/>
          <w:lang w:val="en-GB"/>
        </w:rPr>
        <w:t>Sciences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57398307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International Journal of Approximate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Reasoning;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4649150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International Journal of De</w:t>
      </w:r>
      <w:r>
        <w:rPr>
          <w:rFonts w:ascii="Times New Roman" w:hAnsi="Times New Roman" w:cs="Times New Roman"/>
          <w:sz w:val="24"/>
          <w:szCs w:val="24"/>
          <w:lang w:val="en-GB"/>
        </w:rPr>
        <w:t>cision Support Systems (IJDSS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312787E0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International Journal of Information Technol</w:t>
      </w:r>
      <w:r>
        <w:rPr>
          <w:rFonts w:ascii="Times New Roman" w:hAnsi="Times New Roman" w:cs="Times New Roman"/>
          <w:sz w:val="24"/>
          <w:szCs w:val="24"/>
          <w:lang w:val="en-GB"/>
        </w:rPr>
        <w:t>ogy &amp; Decision Making (IJITDM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54945FBC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International Journal of Multi-criteria Decision Making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(IJMCDM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5B299473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 xml:space="preserve">International Transactions in Operational </w:t>
      </w:r>
      <w:r>
        <w:rPr>
          <w:rFonts w:ascii="Times New Roman" w:hAnsi="Times New Roman" w:cs="Times New Roman"/>
          <w:sz w:val="24"/>
          <w:szCs w:val="24"/>
          <w:lang w:val="en-GB"/>
        </w:rPr>
        <w:t>Research (ITOR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6530E1DB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8DA">
        <w:rPr>
          <w:rFonts w:ascii="Times New Roman" w:hAnsi="Times New Roman" w:cs="Times New Roman"/>
          <w:sz w:val="24"/>
          <w:szCs w:val="24"/>
          <w:lang w:val="en-GB"/>
        </w:rPr>
        <w:t xml:space="preserve">Iranian Journal of Science and Technology, Transactions A: </w:t>
      </w:r>
      <w:proofErr w:type="gramStart"/>
      <w:r w:rsidRPr="007B48DA">
        <w:rPr>
          <w:rFonts w:ascii="Times New Roman" w:hAnsi="Times New Roman" w:cs="Times New Roman"/>
          <w:sz w:val="24"/>
          <w:szCs w:val="24"/>
          <w:lang w:val="en-GB"/>
        </w:rPr>
        <w:t>Science;</w:t>
      </w:r>
      <w:proofErr w:type="gramEnd"/>
    </w:p>
    <w:p w14:paraId="1F5585D9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Journal of Intell</w:t>
      </w:r>
      <w:r>
        <w:rPr>
          <w:rFonts w:ascii="Times New Roman" w:hAnsi="Times New Roman" w:cs="Times New Roman"/>
          <w:sz w:val="24"/>
          <w:szCs w:val="24"/>
          <w:lang w:val="en-GB"/>
        </w:rPr>
        <w:t>igent and Fuzzy Systems (JIFS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2EFC8FE7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Journal of Multi-Criteria Decision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(JMCDA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2A2961FE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Journal of the Opera</w:t>
      </w:r>
      <w:r>
        <w:rPr>
          <w:rFonts w:ascii="Times New Roman" w:hAnsi="Times New Roman" w:cs="Times New Roman"/>
          <w:sz w:val="24"/>
          <w:szCs w:val="24"/>
          <w:lang w:val="en-GB"/>
        </w:rPr>
        <w:t>tional Research Society (JORS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0A11548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Kybernetes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0EBA33FD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Land Use Policy (LUP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86939AB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Methods of Information in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Medicine;</w:t>
      </w:r>
      <w:proofErr w:type="gramEnd"/>
    </w:p>
    <w:p w14:paraId="17D616E9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0C3">
        <w:rPr>
          <w:rFonts w:ascii="Times New Roman" w:hAnsi="Times New Roman" w:cs="Times New Roman"/>
          <w:sz w:val="24"/>
          <w:szCs w:val="24"/>
          <w:lang w:val="en-GB"/>
        </w:rPr>
        <w:t xml:space="preserve">Mineral Processing and Extractive Metallurgy </w:t>
      </w:r>
      <w:proofErr w:type="gramStart"/>
      <w:r w:rsidRPr="00F940C3">
        <w:rPr>
          <w:rFonts w:ascii="Times New Roman" w:hAnsi="Times New Roman" w:cs="Times New Roman"/>
          <w:sz w:val="24"/>
          <w:szCs w:val="24"/>
          <w:lang w:val="en-GB"/>
        </w:rPr>
        <w:t>Review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0B39AE8E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40ADF">
        <w:rPr>
          <w:rFonts w:ascii="Times New Roman" w:hAnsi="Times New Roman" w:cs="Times New Roman"/>
          <w:sz w:val="24"/>
          <w:szCs w:val="24"/>
          <w:lang w:val="en-GB"/>
        </w:rPr>
        <w:t>Omega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3EEA431F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Operational Research: An International Journal (ORIJ</w:t>
      </w:r>
      <w:proofErr w:type="gramStart"/>
      <w:r w:rsidRPr="00340ADF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3C1DC551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Operatio</w:t>
      </w:r>
      <w:r>
        <w:rPr>
          <w:rFonts w:ascii="Times New Roman" w:hAnsi="Times New Roman" w:cs="Times New Roman"/>
          <w:sz w:val="24"/>
          <w:szCs w:val="24"/>
          <w:lang w:val="en-GB"/>
        </w:rPr>
        <w:t>ns Research Perspectives (ORP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5D279216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Spectrum;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21C31C7" w14:textId="77777777" w:rsidR="003447A8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RAIRO – Operations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Research;</w:t>
      </w:r>
      <w:proofErr w:type="gramEnd"/>
    </w:p>
    <w:p w14:paraId="03CD5917" w14:textId="1EAE8CB1" w:rsidR="00780BDA" w:rsidRDefault="003447A8" w:rsidP="003447A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Soft Computing.</w:t>
      </w:r>
    </w:p>
    <w:p w14:paraId="77DF86E4" w14:textId="77777777" w:rsidR="00820650" w:rsidRDefault="00820650" w:rsidP="00394A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46DA3A" w14:textId="77777777" w:rsidR="00820650" w:rsidRPr="00820650" w:rsidRDefault="00E16888" w:rsidP="00394A8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REVISORE per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seguenti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conferenze</w:t>
      </w:r>
      <w:proofErr w:type="spellEnd"/>
    </w:p>
    <w:p w14:paraId="3284B680" w14:textId="76202DD6" w:rsidR="00CC213A" w:rsidRDefault="00CC213A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13A">
        <w:rPr>
          <w:rFonts w:ascii="Times New Roman" w:hAnsi="Times New Roman" w:cs="Times New Roman"/>
          <w:sz w:val="24"/>
          <w:szCs w:val="24"/>
          <w:lang w:val="en-GB"/>
        </w:rPr>
        <w:t xml:space="preserve">BWM 2021 international workshop. Delft, The Netherlands </w:t>
      </w:r>
      <w:r w:rsidR="00B44F7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C213A">
        <w:rPr>
          <w:rFonts w:ascii="Times New Roman" w:hAnsi="Times New Roman" w:cs="Times New Roman"/>
          <w:sz w:val="24"/>
          <w:szCs w:val="24"/>
          <w:lang w:val="en-GB"/>
        </w:rPr>
        <w:t xml:space="preserve"> Online, 10-11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Giugno</w:t>
      </w:r>
      <w:proofErr w:type="spellEnd"/>
      <w:r w:rsidRPr="00CC213A">
        <w:rPr>
          <w:rFonts w:ascii="Times New Roman" w:hAnsi="Times New Roman" w:cs="Times New Roman"/>
          <w:sz w:val="24"/>
          <w:szCs w:val="24"/>
          <w:lang w:val="en-GB"/>
        </w:rPr>
        <w:t>, 2021.</w:t>
      </w:r>
    </w:p>
    <w:p w14:paraId="1A2ED796" w14:textId="0E88D5F4" w:rsidR="00820650" w:rsidRDefault="00820650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A41BD6">
        <w:rPr>
          <w:rFonts w:ascii="Times New Roman" w:hAnsi="Times New Roman" w:cs="Times New Roman"/>
          <w:sz w:val="24"/>
          <w:szCs w:val="24"/>
          <w:lang w:val="en-GB"/>
        </w:rPr>
        <w:t>°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International conference on Evolutionary multi-criteria Optimization.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Guimarães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29 </w:t>
      </w:r>
      <w:proofErr w:type="spellStart"/>
      <w:r w:rsidR="00A41BD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>arzo</w:t>
      </w:r>
      <w:proofErr w:type="spellEnd"/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 – 1 </w:t>
      </w:r>
      <w:proofErr w:type="spellStart"/>
      <w:r w:rsidR="00A41BD6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prile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2015;</w:t>
      </w:r>
      <w:proofErr w:type="gramEnd"/>
    </w:p>
    <w:p w14:paraId="12115A48" w14:textId="77777777" w:rsidR="00820650" w:rsidRDefault="00820650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First International Symposium New Metropolitan Perspectives. Reggio Calabria, 6-8 </w:t>
      </w:r>
      <w:r w:rsidR="00A41BD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aggio, </w:t>
      </w:r>
      <w:proofErr w:type="gramStart"/>
      <w:r w:rsidRPr="00FE1489">
        <w:rPr>
          <w:rFonts w:ascii="Times New Roman" w:hAnsi="Times New Roman" w:cs="Times New Roman"/>
          <w:sz w:val="24"/>
          <w:szCs w:val="24"/>
          <w:lang w:val="en-GB"/>
        </w:rPr>
        <w:t>2014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3EC125E4" w14:textId="77777777" w:rsidR="00820650" w:rsidRPr="00820650" w:rsidRDefault="00820650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A41BD6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on Evolutionary multi-criteria Optimization.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Sheffield, 19-22 </w:t>
      </w:r>
      <w:proofErr w:type="spellStart"/>
      <w:r w:rsidR="00A41BD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>arzo</w:t>
      </w:r>
      <w:proofErr w:type="spellEnd"/>
      <w:r w:rsidRPr="00FE1489">
        <w:rPr>
          <w:rFonts w:ascii="Times New Roman" w:hAnsi="Times New Roman" w:cs="Times New Roman"/>
          <w:sz w:val="24"/>
          <w:szCs w:val="24"/>
          <w:lang w:val="en-GB"/>
        </w:rPr>
        <w:t>, 2013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63CBE3" w14:textId="77777777" w:rsidR="00D86731" w:rsidRPr="0080798B" w:rsidRDefault="00D86731" w:rsidP="00BF7245">
      <w:pPr>
        <w:pStyle w:val="Aaoeeu"/>
        <w:widowControl/>
        <w:spacing w:before="40"/>
        <w:jc w:val="both"/>
        <w:rPr>
          <w:sz w:val="24"/>
          <w:szCs w:val="24"/>
        </w:rPr>
      </w:pPr>
    </w:p>
    <w:p w14:paraId="76918EC4" w14:textId="77777777" w:rsidR="00D86731" w:rsidRDefault="00DF532B" w:rsidP="00394A85">
      <w:pPr>
        <w:pStyle w:val="Aaoeeu"/>
        <w:widowControl/>
        <w:spacing w:before="40"/>
        <w:ind w:left="317" w:hanging="317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STAFF CONFERENCES</w:t>
      </w:r>
    </w:p>
    <w:p w14:paraId="491EE419" w14:textId="77777777" w:rsidR="003A17F7" w:rsidRDefault="003A17F7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XLVIII Convegno Annuale dell’AIRO – Associazione Italiana di Ricerca Operativa. Taormina (Italia), 10-13 </w:t>
      </w:r>
      <w:proofErr w:type="gramStart"/>
      <w:r>
        <w:rPr>
          <w:sz w:val="24"/>
          <w:szCs w:val="24"/>
          <w:lang w:val="it-IT"/>
        </w:rPr>
        <w:t>Settembre</w:t>
      </w:r>
      <w:proofErr w:type="gramEnd"/>
      <w:r>
        <w:rPr>
          <w:sz w:val="24"/>
          <w:szCs w:val="24"/>
          <w:lang w:val="it-IT"/>
        </w:rPr>
        <w:t>, 2018;</w:t>
      </w:r>
    </w:p>
    <w:p w14:paraId="41216654" w14:textId="77777777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 w:rsidRPr="00FE1489">
        <w:rPr>
          <w:sz w:val="24"/>
          <w:szCs w:val="24"/>
          <w:lang w:val="it-IT"/>
        </w:rPr>
        <w:t>40</w:t>
      </w:r>
      <w:r w:rsidR="00A41BD6">
        <w:rPr>
          <w:sz w:val="24"/>
          <w:szCs w:val="24"/>
          <w:lang w:val="it-IT"/>
        </w:rPr>
        <w:t>°</w:t>
      </w:r>
      <w:r w:rsidRPr="00FE1489">
        <w:rPr>
          <w:sz w:val="24"/>
          <w:szCs w:val="24"/>
          <w:lang w:val="it-IT"/>
        </w:rPr>
        <w:t xml:space="preserve"> </w:t>
      </w:r>
      <w:r w:rsidRPr="00D86731">
        <w:rPr>
          <w:sz w:val="24"/>
          <w:szCs w:val="24"/>
          <w:lang w:val="it-IT"/>
        </w:rPr>
        <w:t>Convegno Annuale dell'Associazione per la Matematica Applicata alle Scienze Economiche e Sociali (AMASES)</w:t>
      </w:r>
      <w:r>
        <w:rPr>
          <w:sz w:val="24"/>
          <w:szCs w:val="24"/>
          <w:lang w:val="it-IT"/>
        </w:rPr>
        <w:t xml:space="preserve">. Catania (Italia), </w:t>
      </w:r>
      <w:r w:rsidR="00E16888">
        <w:rPr>
          <w:sz w:val="24"/>
          <w:szCs w:val="24"/>
          <w:lang w:val="it-IT"/>
        </w:rPr>
        <w:t xml:space="preserve">15-17 </w:t>
      </w:r>
      <w:proofErr w:type="gramStart"/>
      <w:r w:rsidR="00A45A2C">
        <w:rPr>
          <w:sz w:val="24"/>
          <w:szCs w:val="24"/>
          <w:lang w:val="it-IT"/>
        </w:rPr>
        <w:t>Se</w:t>
      </w:r>
      <w:r w:rsidR="00E16888">
        <w:rPr>
          <w:sz w:val="24"/>
          <w:szCs w:val="24"/>
          <w:lang w:val="it-IT"/>
        </w:rPr>
        <w:t>ttembre</w:t>
      </w:r>
      <w:proofErr w:type="gramEnd"/>
      <w:r w:rsidR="00A45A2C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2016;</w:t>
      </w:r>
    </w:p>
    <w:p w14:paraId="395F76CA" w14:textId="77777777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FE1489">
        <w:rPr>
          <w:sz w:val="24"/>
          <w:szCs w:val="24"/>
          <w:lang w:val="en-GB"/>
        </w:rPr>
        <w:lastRenderedPageBreak/>
        <w:t>28</w:t>
      </w:r>
      <w:r w:rsidR="00A41BD6">
        <w:rPr>
          <w:sz w:val="24"/>
          <w:szCs w:val="24"/>
          <w:lang w:val="en-GB"/>
        </w:rPr>
        <w:t>°</w:t>
      </w:r>
      <w:r w:rsidRPr="00FE1489">
        <w:rPr>
          <w:sz w:val="24"/>
          <w:szCs w:val="24"/>
          <w:lang w:val="en-GB"/>
        </w:rPr>
        <w:t xml:space="preserve"> International conference of the European Chapter on Combinatorial Optimization (ECCO)</w:t>
      </w:r>
      <w:r>
        <w:rPr>
          <w:sz w:val="24"/>
          <w:szCs w:val="24"/>
          <w:lang w:val="en-GB"/>
        </w:rPr>
        <w:t xml:space="preserve">. Catania </w:t>
      </w:r>
      <w:r>
        <w:rPr>
          <w:sz w:val="24"/>
          <w:szCs w:val="24"/>
          <w:lang w:val="it-IT"/>
        </w:rPr>
        <w:t>(Italia)</w:t>
      </w:r>
      <w:r>
        <w:rPr>
          <w:sz w:val="24"/>
          <w:szCs w:val="24"/>
          <w:lang w:val="en-GB"/>
        </w:rPr>
        <w:t xml:space="preserve">, </w:t>
      </w:r>
      <w:r w:rsidR="00E16888">
        <w:rPr>
          <w:sz w:val="24"/>
          <w:szCs w:val="24"/>
          <w:lang w:val="en-GB"/>
        </w:rPr>
        <w:t>28-30 Maggio</w:t>
      </w:r>
      <w:r>
        <w:rPr>
          <w:sz w:val="24"/>
          <w:szCs w:val="24"/>
          <w:lang w:val="en-GB"/>
        </w:rPr>
        <w:t xml:space="preserve">, </w:t>
      </w:r>
      <w:proofErr w:type="gramStart"/>
      <w:r>
        <w:rPr>
          <w:sz w:val="24"/>
          <w:szCs w:val="24"/>
          <w:lang w:val="en-GB"/>
        </w:rPr>
        <w:t>2015;</w:t>
      </w:r>
      <w:proofErr w:type="gramEnd"/>
    </w:p>
    <w:p w14:paraId="1E5CE7CB" w14:textId="77777777" w:rsidR="00D86731" w:rsidRPr="0080798B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 w:rsidRPr="0080798B">
        <w:rPr>
          <w:sz w:val="24"/>
          <w:szCs w:val="24"/>
          <w:lang w:val="it-IT"/>
        </w:rPr>
        <w:t>78</w:t>
      </w:r>
      <w:r w:rsidR="00A41BD6" w:rsidRPr="0080798B">
        <w:rPr>
          <w:sz w:val="24"/>
          <w:szCs w:val="24"/>
          <w:lang w:val="it-IT"/>
        </w:rPr>
        <w:t>°</w:t>
      </w:r>
      <w:r w:rsidRPr="0080798B">
        <w:rPr>
          <w:sz w:val="24"/>
          <w:szCs w:val="24"/>
          <w:lang w:val="it-IT"/>
        </w:rPr>
        <w:t xml:space="preserve"> meeting dell’EWG on MCDA. Catania </w:t>
      </w:r>
      <w:r>
        <w:rPr>
          <w:sz w:val="24"/>
          <w:szCs w:val="24"/>
          <w:lang w:val="it-IT"/>
        </w:rPr>
        <w:t>(Italia)</w:t>
      </w:r>
      <w:r w:rsidRPr="0080798B">
        <w:rPr>
          <w:sz w:val="24"/>
          <w:szCs w:val="24"/>
          <w:lang w:val="it-IT"/>
        </w:rPr>
        <w:t xml:space="preserve">, </w:t>
      </w:r>
      <w:r w:rsidR="00E16888" w:rsidRPr="0080798B">
        <w:rPr>
          <w:sz w:val="24"/>
          <w:szCs w:val="24"/>
          <w:lang w:val="it-IT"/>
        </w:rPr>
        <w:t xml:space="preserve">24-26 </w:t>
      </w:r>
      <w:proofErr w:type="gramStart"/>
      <w:r w:rsidR="00E16888" w:rsidRPr="0080798B">
        <w:rPr>
          <w:sz w:val="24"/>
          <w:szCs w:val="24"/>
          <w:lang w:val="it-IT"/>
        </w:rPr>
        <w:t>Ottobre</w:t>
      </w:r>
      <w:proofErr w:type="gramEnd"/>
      <w:r w:rsidRPr="0080798B">
        <w:rPr>
          <w:sz w:val="24"/>
          <w:szCs w:val="24"/>
          <w:lang w:val="it-IT"/>
        </w:rPr>
        <w:t>, 2013;</w:t>
      </w:r>
    </w:p>
    <w:p w14:paraId="6D352A5D" w14:textId="77777777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</w:t>
      </w:r>
      <w:r w:rsidR="00A41BD6">
        <w:rPr>
          <w:sz w:val="24"/>
          <w:szCs w:val="24"/>
          <w:lang w:val="en-GB"/>
        </w:rPr>
        <w:t>°</w:t>
      </w:r>
      <w:r>
        <w:rPr>
          <w:sz w:val="24"/>
          <w:szCs w:val="24"/>
          <w:lang w:val="en-GB"/>
        </w:rPr>
        <w:t xml:space="preserve"> </w:t>
      </w:r>
      <w:r w:rsidRPr="00FE1489">
        <w:rPr>
          <w:sz w:val="24"/>
          <w:szCs w:val="24"/>
          <w:lang w:val="en-GB"/>
        </w:rPr>
        <w:t>International conference on information processing and management on uncertainty in knowledge-based system (IPMU)</w:t>
      </w:r>
      <w:r>
        <w:rPr>
          <w:sz w:val="24"/>
          <w:szCs w:val="24"/>
          <w:lang w:val="en-GB"/>
        </w:rPr>
        <w:t xml:space="preserve">. Catania (Italia), </w:t>
      </w:r>
      <w:r w:rsidR="00E16888">
        <w:rPr>
          <w:sz w:val="24"/>
          <w:szCs w:val="24"/>
          <w:lang w:val="en-GB"/>
        </w:rPr>
        <w:t xml:space="preserve">9-13 </w:t>
      </w:r>
      <w:proofErr w:type="spellStart"/>
      <w:r w:rsidR="00E16888">
        <w:rPr>
          <w:sz w:val="24"/>
          <w:szCs w:val="24"/>
          <w:lang w:val="en-GB"/>
        </w:rPr>
        <w:t>Luglio</w:t>
      </w:r>
      <w:proofErr w:type="spellEnd"/>
      <w:r>
        <w:rPr>
          <w:sz w:val="24"/>
          <w:szCs w:val="24"/>
          <w:lang w:val="en-GB"/>
        </w:rPr>
        <w:t>, 2012.</w:t>
      </w:r>
    </w:p>
    <w:p w14:paraId="2BA726E6" w14:textId="77777777" w:rsidR="00D86731" w:rsidRDefault="00D86731" w:rsidP="00394A85">
      <w:pPr>
        <w:pStyle w:val="Aaoeeu"/>
        <w:widowControl/>
        <w:spacing w:before="40"/>
        <w:ind w:left="360"/>
        <w:jc w:val="both"/>
        <w:rPr>
          <w:sz w:val="24"/>
          <w:szCs w:val="24"/>
          <w:lang w:val="en-GB"/>
        </w:rPr>
      </w:pPr>
    </w:p>
    <w:p w14:paraId="468C1BCC" w14:textId="3CC31B95" w:rsidR="00D86731" w:rsidRPr="006D7E8C" w:rsidRDefault="00DF532B" w:rsidP="006D7E8C">
      <w:pPr>
        <w:pStyle w:val="Aaoeeu"/>
        <w:widowControl/>
        <w:spacing w:before="40"/>
        <w:ind w:left="360" w:hanging="3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PROGRAM</w:t>
      </w:r>
      <w:r w:rsidR="003F33BA">
        <w:rPr>
          <w:b/>
          <w:sz w:val="24"/>
          <w:szCs w:val="24"/>
          <w:lang w:val="en-GB"/>
        </w:rPr>
        <w:t xml:space="preserve"> / SCIENTIFIC</w:t>
      </w:r>
      <w:r>
        <w:rPr>
          <w:b/>
          <w:sz w:val="24"/>
          <w:szCs w:val="24"/>
          <w:lang w:val="en-GB"/>
        </w:rPr>
        <w:t xml:space="preserve"> COMMITTEE</w:t>
      </w:r>
    </w:p>
    <w:p w14:paraId="3AE25583" w14:textId="42ABA2B9" w:rsidR="00CC213A" w:rsidRDefault="00CC213A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CC213A">
        <w:rPr>
          <w:sz w:val="24"/>
          <w:szCs w:val="24"/>
          <w:lang w:val="en-GB"/>
        </w:rPr>
        <w:t xml:space="preserve">BWM 2021 international workshop. Delft, The Netherlands </w:t>
      </w:r>
      <w:r w:rsidR="007B57D6">
        <w:rPr>
          <w:sz w:val="24"/>
          <w:szCs w:val="24"/>
          <w:lang w:val="en-GB"/>
        </w:rPr>
        <w:t>e</w:t>
      </w:r>
      <w:r w:rsidRPr="00CC213A">
        <w:rPr>
          <w:sz w:val="24"/>
          <w:szCs w:val="24"/>
          <w:lang w:val="en-GB"/>
        </w:rPr>
        <w:t xml:space="preserve"> Online, 10-11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Giugno</w:t>
      </w:r>
      <w:proofErr w:type="spellEnd"/>
      <w:r w:rsidRPr="00CC213A">
        <w:rPr>
          <w:sz w:val="24"/>
          <w:szCs w:val="24"/>
          <w:lang w:val="en-GB"/>
        </w:rPr>
        <w:t>, 2021.</w:t>
      </w:r>
    </w:p>
    <w:p w14:paraId="08133D93" w14:textId="44A2F6C9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FE1489">
        <w:rPr>
          <w:sz w:val="24"/>
          <w:szCs w:val="24"/>
          <w:lang w:val="en-GB"/>
        </w:rPr>
        <w:t>8</w:t>
      </w:r>
      <w:r w:rsidR="00A41BD6">
        <w:rPr>
          <w:sz w:val="24"/>
          <w:szCs w:val="24"/>
          <w:lang w:val="en-GB"/>
        </w:rPr>
        <w:t>°</w:t>
      </w:r>
      <w:r w:rsidRPr="00FE1489">
        <w:rPr>
          <w:sz w:val="24"/>
          <w:szCs w:val="24"/>
          <w:lang w:val="en-GB"/>
        </w:rPr>
        <w:t xml:space="preserve"> International conference on Evolutionary multi-criteria Optimization. </w:t>
      </w:r>
      <w:proofErr w:type="spellStart"/>
      <w:r>
        <w:rPr>
          <w:sz w:val="24"/>
          <w:szCs w:val="24"/>
          <w:lang w:val="en-GB"/>
        </w:rPr>
        <w:t>Guimarães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Portogallo</w:t>
      </w:r>
      <w:proofErr w:type="spellEnd"/>
      <w:r>
        <w:rPr>
          <w:sz w:val="24"/>
          <w:szCs w:val="24"/>
          <w:lang w:val="en-GB"/>
        </w:rPr>
        <w:t xml:space="preserve">), </w:t>
      </w:r>
      <w:r w:rsidR="00E16888">
        <w:rPr>
          <w:sz w:val="24"/>
          <w:szCs w:val="24"/>
          <w:lang w:val="en-GB"/>
        </w:rPr>
        <w:t xml:space="preserve">29 </w:t>
      </w:r>
      <w:proofErr w:type="spellStart"/>
      <w:r w:rsidR="00E16888">
        <w:rPr>
          <w:sz w:val="24"/>
          <w:szCs w:val="24"/>
          <w:lang w:val="en-GB"/>
        </w:rPr>
        <w:t>Marzo</w:t>
      </w:r>
      <w:proofErr w:type="spellEnd"/>
      <w:r w:rsidR="00E16888">
        <w:rPr>
          <w:sz w:val="24"/>
          <w:szCs w:val="24"/>
          <w:lang w:val="en-GB"/>
        </w:rPr>
        <w:t xml:space="preserve"> </w:t>
      </w:r>
      <w:r w:rsidRPr="00FE1489">
        <w:rPr>
          <w:sz w:val="24"/>
          <w:szCs w:val="24"/>
          <w:lang w:val="en-GB"/>
        </w:rPr>
        <w:t xml:space="preserve">– </w:t>
      </w:r>
      <w:r w:rsidR="00E16888">
        <w:rPr>
          <w:sz w:val="24"/>
          <w:szCs w:val="24"/>
          <w:lang w:val="en-GB"/>
        </w:rPr>
        <w:t xml:space="preserve">1 </w:t>
      </w:r>
      <w:proofErr w:type="spellStart"/>
      <w:r w:rsidR="00E16888">
        <w:rPr>
          <w:sz w:val="24"/>
          <w:szCs w:val="24"/>
          <w:lang w:val="en-GB"/>
        </w:rPr>
        <w:t>Aprile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gramStart"/>
      <w:r>
        <w:rPr>
          <w:sz w:val="24"/>
          <w:szCs w:val="24"/>
          <w:lang w:val="en-GB"/>
        </w:rPr>
        <w:t>2015;</w:t>
      </w:r>
      <w:proofErr w:type="gramEnd"/>
    </w:p>
    <w:p w14:paraId="652DE96C" w14:textId="77777777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FE1489">
        <w:rPr>
          <w:sz w:val="24"/>
          <w:szCs w:val="24"/>
          <w:lang w:val="en-GB"/>
        </w:rPr>
        <w:t>7</w:t>
      </w:r>
      <w:r w:rsidR="00A41BD6">
        <w:rPr>
          <w:sz w:val="24"/>
          <w:szCs w:val="24"/>
          <w:lang w:val="en-GB"/>
        </w:rPr>
        <w:t>°</w:t>
      </w:r>
      <w:r w:rsidRPr="00FE1489">
        <w:rPr>
          <w:sz w:val="24"/>
          <w:szCs w:val="24"/>
          <w:lang w:val="en-GB"/>
        </w:rPr>
        <w:t xml:space="preserve"> International conference on Evolutionary multi-criteria Optimization. </w:t>
      </w:r>
      <w:r>
        <w:rPr>
          <w:sz w:val="24"/>
          <w:szCs w:val="24"/>
          <w:lang w:val="en-GB"/>
        </w:rPr>
        <w:t>Sheffield (</w:t>
      </w:r>
      <w:r w:rsidR="00A41BD6">
        <w:rPr>
          <w:sz w:val="24"/>
          <w:szCs w:val="24"/>
          <w:lang w:val="en-GB"/>
        </w:rPr>
        <w:t xml:space="preserve">Regno </w:t>
      </w:r>
      <w:proofErr w:type="spellStart"/>
      <w:r w:rsidR="00A41BD6">
        <w:rPr>
          <w:sz w:val="24"/>
          <w:szCs w:val="24"/>
          <w:lang w:val="en-GB"/>
        </w:rPr>
        <w:t>Unito</w:t>
      </w:r>
      <w:proofErr w:type="spellEnd"/>
      <w:r>
        <w:rPr>
          <w:sz w:val="24"/>
          <w:szCs w:val="24"/>
          <w:lang w:val="en-GB"/>
        </w:rPr>
        <w:t xml:space="preserve">), </w:t>
      </w:r>
      <w:r w:rsidR="00E16888">
        <w:rPr>
          <w:sz w:val="24"/>
          <w:szCs w:val="24"/>
          <w:lang w:val="en-GB"/>
        </w:rPr>
        <w:t xml:space="preserve">19-22 </w:t>
      </w:r>
      <w:proofErr w:type="spellStart"/>
      <w:r w:rsidR="00E16888">
        <w:rPr>
          <w:sz w:val="24"/>
          <w:szCs w:val="24"/>
          <w:lang w:val="en-GB"/>
        </w:rPr>
        <w:t>Marzo</w:t>
      </w:r>
      <w:proofErr w:type="spellEnd"/>
      <w:r w:rsidRPr="00FE1489">
        <w:rPr>
          <w:sz w:val="24"/>
          <w:szCs w:val="24"/>
          <w:lang w:val="en-GB"/>
        </w:rPr>
        <w:t>, 2013</w:t>
      </w:r>
      <w:r>
        <w:rPr>
          <w:sz w:val="24"/>
          <w:szCs w:val="24"/>
          <w:lang w:val="en-GB"/>
        </w:rPr>
        <w:t>.</w:t>
      </w:r>
    </w:p>
    <w:p w14:paraId="2D60B6D7" w14:textId="77777777" w:rsidR="00D86731" w:rsidRDefault="00D86731" w:rsidP="00394A85">
      <w:pPr>
        <w:pStyle w:val="Aaoeeu"/>
        <w:widowControl/>
        <w:spacing w:before="40"/>
        <w:jc w:val="both"/>
        <w:rPr>
          <w:sz w:val="24"/>
          <w:szCs w:val="24"/>
          <w:lang w:val="en-GB"/>
        </w:rPr>
      </w:pPr>
    </w:p>
    <w:p w14:paraId="72533171" w14:textId="77777777" w:rsidR="00D86731" w:rsidRPr="00D86731" w:rsidRDefault="00E16888" w:rsidP="00394A85">
      <w:pPr>
        <w:pStyle w:val="Aaoeeu"/>
        <w:widowControl/>
        <w:spacing w:before="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ORGANIZZAZIONE DI SESSIONI E STREAM</w:t>
      </w:r>
    </w:p>
    <w:p w14:paraId="5FAF3DFD" w14:textId="708D6BE5" w:rsidR="00CC213A" w:rsidRDefault="00CC213A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Stream “Multiple Criteria Decision </w:t>
      </w:r>
      <w:proofErr w:type="gramStart"/>
      <w:r>
        <w:rPr>
          <w:sz w:val="24"/>
          <w:szCs w:val="24"/>
        </w:rPr>
        <w:t xml:space="preserve">Analysis”  </w:t>
      </w:r>
      <w:r>
        <w:rPr>
          <w:sz w:val="24"/>
          <w:szCs w:val="24"/>
          <w:lang w:val="en-GB"/>
        </w:rPr>
        <w:t>at</w:t>
      </w:r>
      <w:proofErr w:type="gramEnd"/>
      <w:r>
        <w:rPr>
          <w:sz w:val="24"/>
          <w:szCs w:val="24"/>
          <w:lang w:val="en-GB"/>
        </w:rPr>
        <w:t xml:space="preserve"> the </w:t>
      </w:r>
      <w:r w:rsidRPr="00FE1489">
        <w:rPr>
          <w:sz w:val="24"/>
          <w:szCs w:val="24"/>
          <w:lang w:val="en-GB"/>
        </w:rPr>
        <w:t>XX</w:t>
      </w:r>
      <w:r>
        <w:rPr>
          <w:sz w:val="24"/>
          <w:szCs w:val="24"/>
          <w:lang w:val="en-GB"/>
        </w:rPr>
        <w:t>XI</w:t>
      </w:r>
      <w:r w:rsidRPr="00FE1489">
        <w:rPr>
          <w:sz w:val="24"/>
          <w:szCs w:val="24"/>
          <w:lang w:val="en-GB"/>
        </w:rPr>
        <w:t xml:space="preserve"> EURO - INFORMS </w:t>
      </w:r>
      <w:r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11-14 </w:t>
      </w:r>
      <w:proofErr w:type="spellStart"/>
      <w:r>
        <w:rPr>
          <w:sz w:val="24"/>
          <w:szCs w:val="24"/>
          <w:lang w:val="en-GB"/>
        </w:rPr>
        <w:t>Luglio</w:t>
      </w:r>
      <w:proofErr w:type="spellEnd"/>
      <w:r w:rsidRPr="00FE1489">
        <w:rPr>
          <w:sz w:val="24"/>
          <w:szCs w:val="24"/>
          <w:lang w:val="en-GB"/>
        </w:rPr>
        <w:t>, 20</w:t>
      </w:r>
      <w:r>
        <w:rPr>
          <w:sz w:val="24"/>
          <w:szCs w:val="24"/>
          <w:lang w:val="en-GB"/>
        </w:rPr>
        <w:t>21, Atene, Grecia;</w:t>
      </w:r>
    </w:p>
    <w:p w14:paraId="7C9CA5FF" w14:textId="515A6EF6" w:rsidR="00F84B09" w:rsidRPr="0080798B" w:rsidRDefault="00F84B09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proofErr w:type="spellStart"/>
      <w:r w:rsidRPr="0080798B">
        <w:rPr>
          <w:sz w:val="24"/>
          <w:szCs w:val="24"/>
        </w:rPr>
        <w:t>Session</w:t>
      </w:r>
      <w:r w:rsidR="00CC213A">
        <w:rPr>
          <w:sz w:val="24"/>
          <w:szCs w:val="24"/>
        </w:rPr>
        <w:t>e</w:t>
      </w:r>
      <w:proofErr w:type="spellEnd"/>
      <w:r w:rsidRPr="0080798B">
        <w:rPr>
          <w:sz w:val="24"/>
          <w:szCs w:val="24"/>
        </w:rPr>
        <w:t xml:space="preserve"> “</w:t>
      </w:r>
      <w:r w:rsidRPr="0080798B">
        <w:rPr>
          <w:i/>
          <w:sz w:val="24"/>
          <w:szCs w:val="24"/>
        </w:rPr>
        <w:t>Multiple Criteria Decision Making</w:t>
      </w:r>
      <w:r w:rsidRPr="0080798B">
        <w:rPr>
          <w:sz w:val="24"/>
          <w:szCs w:val="24"/>
        </w:rPr>
        <w:t xml:space="preserve">” at the </w:t>
      </w:r>
      <w:r w:rsidR="003A17F7">
        <w:rPr>
          <w:sz w:val="24"/>
          <w:szCs w:val="24"/>
        </w:rPr>
        <w:t>43°</w:t>
      </w:r>
      <w:r>
        <w:rPr>
          <w:sz w:val="24"/>
          <w:szCs w:val="24"/>
        </w:rPr>
        <w:t xml:space="preserve"> meeting of the </w:t>
      </w:r>
      <w:proofErr w:type="spellStart"/>
      <w:r w:rsidR="006712DF" w:rsidRPr="00067F46">
        <w:rPr>
          <w:sz w:val="24"/>
          <w:szCs w:val="24"/>
        </w:rPr>
        <w:t>Associazione</w:t>
      </w:r>
      <w:proofErr w:type="spellEnd"/>
      <w:r w:rsidR="006712DF" w:rsidRPr="00067F46">
        <w:rPr>
          <w:sz w:val="24"/>
          <w:szCs w:val="24"/>
        </w:rPr>
        <w:t xml:space="preserve"> per la </w:t>
      </w:r>
      <w:proofErr w:type="spellStart"/>
      <w:r w:rsidR="006712DF" w:rsidRPr="00067F46">
        <w:rPr>
          <w:sz w:val="24"/>
          <w:szCs w:val="24"/>
        </w:rPr>
        <w:t>Matematica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Applicata</w:t>
      </w:r>
      <w:proofErr w:type="spellEnd"/>
      <w:r w:rsidR="006712DF" w:rsidRPr="00067F46">
        <w:rPr>
          <w:sz w:val="24"/>
          <w:szCs w:val="24"/>
        </w:rPr>
        <w:t xml:space="preserve"> alle </w:t>
      </w:r>
      <w:proofErr w:type="spellStart"/>
      <w:r w:rsidR="006712DF" w:rsidRPr="00067F46">
        <w:rPr>
          <w:sz w:val="24"/>
          <w:szCs w:val="24"/>
        </w:rPr>
        <w:t>Scienze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Economiche</w:t>
      </w:r>
      <w:proofErr w:type="spellEnd"/>
      <w:r w:rsidR="006712DF" w:rsidRPr="00067F46">
        <w:rPr>
          <w:sz w:val="24"/>
          <w:szCs w:val="24"/>
        </w:rPr>
        <w:t xml:space="preserve"> e </w:t>
      </w:r>
      <w:proofErr w:type="spellStart"/>
      <w:r w:rsidR="006712DF" w:rsidRPr="00067F46">
        <w:rPr>
          <w:sz w:val="24"/>
          <w:szCs w:val="24"/>
        </w:rPr>
        <w:t>Sociali</w:t>
      </w:r>
      <w:proofErr w:type="spellEnd"/>
      <w:r>
        <w:rPr>
          <w:sz w:val="24"/>
          <w:szCs w:val="24"/>
        </w:rPr>
        <w:t xml:space="preserve"> (AMASES), </w:t>
      </w:r>
      <w:r w:rsidR="00E16888">
        <w:rPr>
          <w:sz w:val="24"/>
          <w:szCs w:val="24"/>
        </w:rPr>
        <w:t xml:space="preserve">9-11 </w:t>
      </w:r>
      <w:proofErr w:type="spellStart"/>
      <w:r>
        <w:rPr>
          <w:sz w:val="24"/>
          <w:szCs w:val="24"/>
        </w:rPr>
        <w:t>Se</w:t>
      </w:r>
      <w:r w:rsidR="00E16888">
        <w:rPr>
          <w:sz w:val="24"/>
          <w:szCs w:val="24"/>
        </w:rPr>
        <w:t>ttembre</w:t>
      </w:r>
      <w:proofErr w:type="spellEnd"/>
      <w:r>
        <w:rPr>
          <w:sz w:val="24"/>
          <w:szCs w:val="24"/>
        </w:rPr>
        <w:t xml:space="preserve">, 2019, Perugia, </w:t>
      </w:r>
      <w:proofErr w:type="gramStart"/>
      <w:r>
        <w:rPr>
          <w:sz w:val="24"/>
          <w:szCs w:val="24"/>
        </w:rPr>
        <w:t>Ital</w:t>
      </w:r>
      <w:r w:rsidR="00E16888">
        <w:rPr>
          <w:sz w:val="24"/>
          <w:szCs w:val="24"/>
        </w:rPr>
        <w:t>ia</w:t>
      </w:r>
      <w:r w:rsidRPr="0080798B">
        <w:rPr>
          <w:sz w:val="24"/>
          <w:szCs w:val="24"/>
        </w:rPr>
        <w:t>;</w:t>
      </w:r>
      <w:proofErr w:type="gramEnd"/>
    </w:p>
    <w:p w14:paraId="209921D9" w14:textId="77777777" w:rsidR="00F84B09" w:rsidRPr="00F84B09" w:rsidRDefault="00F84B09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 w:rsidRPr="00D86731">
        <w:rPr>
          <w:sz w:val="24"/>
          <w:szCs w:val="24"/>
          <w:lang w:val="en-GB"/>
        </w:rPr>
        <w:t>Stream “</w:t>
      </w:r>
      <w:r w:rsidRPr="00D86731">
        <w:rPr>
          <w:i/>
          <w:sz w:val="24"/>
          <w:szCs w:val="24"/>
          <w:lang w:val="en-GB"/>
        </w:rPr>
        <w:t>M</w:t>
      </w:r>
      <w:r>
        <w:rPr>
          <w:i/>
          <w:sz w:val="24"/>
          <w:szCs w:val="24"/>
          <w:lang w:val="en-GB"/>
        </w:rPr>
        <w:t>ultiple Criteria Decision Aid</w:t>
      </w:r>
      <w:r w:rsidRPr="00D86731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at the </w:t>
      </w:r>
      <w:r w:rsidRPr="00FE1489">
        <w:rPr>
          <w:sz w:val="24"/>
          <w:szCs w:val="24"/>
          <w:lang w:val="en-GB"/>
        </w:rPr>
        <w:t>XX</w:t>
      </w:r>
      <w:r>
        <w:rPr>
          <w:sz w:val="24"/>
          <w:szCs w:val="24"/>
          <w:lang w:val="en-GB"/>
        </w:rPr>
        <w:t>X</w:t>
      </w:r>
      <w:r w:rsidRPr="00FE1489">
        <w:rPr>
          <w:sz w:val="24"/>
          <w:szCs w:val="24"/>
          <w:lang w:val="en-GB"/>
        </w:rPr>
        <w:t xml:space="preserve"> EURO - INFORMS </w:t>
      </w:r>
      <w:r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 w:rsidR="00E16888">
        <w:rPr>
          <w:sz w:val="24"/>
          <w:szCs w:val="24"/>
          <w:lang w:val="en-GB"/>
        </w:rPr>
        <w:t xml:space="preserve">23-26 </w:t>
      </w:r>
      <w:proofErr w:type="spellStart"/>
      <w:r w:rsidR="00E16888">
        <w:rPr>
          <w:sz w:val="24"/>
          <w:szCs w:val="24"/>
          <w:lang w:val="en-GB"/>
        </w:rPr>
        <w:t>Giugno</w:t>
      </w:r>
      <w:proofErr w:type="spellEnd"/>
      <w:r w:rsidRPr="00FE1489">
        <w:rPr>
          <w:sz w:val="24"/>
          <w:szCs w:val="24"/>
          <w:lang w:val="en-GB"/>
        </w:rPr>
        <w:t>, 201</w:t>
      </w:r>
      <w:r>
        <w:rPr>
          <w:sz w:val="24"/>
          <w:szCs w:val="24"/>
          <w:lang w:val="en-GB"/>
        </w:rPr>
        <w:t xml:space="preserve">9, </w:t>
      </w:r>
      <w:proofErr w:type="spellStart"/>
      <w:r>
        <w:rPr>
          <w:sz w:val="24"/>
          <w:szCs w:val="24"/>
          <w:lang w:val="en-GB"/>
        </w:rPr>
        <w:t>Dublin</w:t>
      </w:r>
      <w:r w:rsidR="00E16888">
        <w:rPr>
          <w:sz w:val="24"/>
          <w:szCs w:val="24"/>
          <w:lang w:val="en-GB"/>
        </w:rPr>
        <w:t>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sz w:val="24"/>
          <w:szCs w:val="24"/>
          <w:lang w:val="en-GB"/>
        </w:rPr>
        <w:t>Ir</w:t>
      </w:r>
      <w:r w:rsidR="00E16888">
        <w:rPr>
          <w:sz w:val="24"/>
          <w:szCs w:val="24"/>
          <w:lang w:val="en-GB"/>
        </w:rPr>
        <w:t>landa</w:t>
      </w:r>
      <w:proofErr w:type="spellEnd"/>
      <w:r>
        <w:rPr>
          <w:sz w:val="24"/>
          <w:szCs w:val="24"/>
          <w:lang w:val="en-GB"/>
        </w:rPr>
        <w:t>;</w:t>
      </w:r>
      <w:proofErr w:type="gramEnd"/>
    </w:p>
    <w:p w14:paraId="2DB43F33" w14:textId="77777777" w:rsidR="00F84B09" w:rsidRPr="0080798B" w:rsidRDefault="00F84B09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80798B">
        <w:rPr>
          <w:sz w:val="24"/>
          <w:szCs w:val="24"/>
        </w:rPr>
        <w:t>Session “</w:t>
      </w:r>
      <w:r w:rsidRPr="0080798B">
        <w:rPr>
          <w:i/>
          <w:sz w:val="24"/>
          <w:szCs w:val="24"/>
        </w:rPr>
        <w:t>Decision Aiding Methods</w:t>
      </w:r>
      <w:r w:rsidRPr="0080798B">
        <w:rPr>
          <w:sz w:val="24"/>
          <w:szCs w:val="24"/>
        </w:rPr>
        <w:t xml:space="preserve">” </w:t>
      </w:r>
      <w:r>
        <w:rPr>
          <w:sz w:val="24"/>
          <w:szCs w:val="24"/>
          <w:lang w:val="en-GB"/>
        </w:rPr>
        <w:t xml:space="preserve">at the </w:t>
      </w:r>
      <w:r w:rsidRPr="00FE1489">
        <w:rPr>
          <w:sz w:val="24"/>
          <w:szCs w:val="24"/>
          <w:lang w:val="en-GB"/>
        </w:rPr>
        <w:t>XX</w:t>
      </w:r>
      <w:r>
        <w:rPr>
          <w:sz w:val="24"/>
          <w:szCs w:val="24"/>
          <w:lang w:val="en-GB"/>
        </w:rPr>
        <w:t>X</w:t>
      </w:r>
      <w:r w:rsidRPr="00FE1489">
        <w:rPr>
          <w:sz w:val="24"/>
          <w:szCs w:val="24"/>
          <w:lang w:val="en-GB"/>
        </w:rPr>
        <w:t xml:space="preserve"> EURO - INFORMS </w:t>
      </w:r>
      <w:r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 w:rsidR="00E16888">
        <w:rPr>
          <w:sz w:val="24"/>
          <w:szCs w:val="24"/>
          <w:lang w:val="en-GB"/>
        </w:rPr>
        <w:t xml:space="preserve">23-26 </w:t>
      </w:r>
      <w:proofErr w:type="spellStart"/>
      <w:r w:rsidR="00E16888">
        <w:rPr>
          <w:sz w:val="24"/>
          <w:szCs w:val="24"/>
          <w:lang w:val="en-GB"/>
        </w:rPr>
        <w:t>Giugno</w:t>
      </w:r>
      <w:proofErr w:type="spellEnd"/>
      <w:r w:rsidRPr="00FE1489">
        <w:rPr>
          <w:sz w:val="24"/>
          <w:szCs w:val="24"/>
          <w:lang w:val="en-GB"/>
        </w:rPr>
        <w:t>, 201</w:t>
      </w:r>
      <w:r>
        <w:rPr>
          <w:sz w:val="24"/>
          <w:szCs w:val="24"/>
          <w:lang w:val="en-GB"/>
        </w:rPr>
        <w:t xml:space="preserve">9, </w:t>
      </w:r>
      <w:proofErr w:type="spellStart"/>
      <w:r>
        <w:rPr>
          <w:sz w:val="24"/>
          <w:szCs w:val="24"/>
          <w:lang w:val="en-GB"/>
        </w:rPr>
        <w:t>Dublin</w:t>
      </w:r>
      <w:r w:rsidR="00E16888">
        <w:rPr>
          <w:sz w:val="24"/>
          <w:szCs w:val="24"/>
          <w:lang w:val="en-GB"/>
        </w:rPr>
        <w:t>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sz w:val="24"/>
          <w:szCs w:val="24"/>
          <w:lang w:val="en-GB"/>
        </w:rPr>
        <w:t>Ir</w:t>
      </w:r>
      <w:r w:rsidR="00E16888">
        <w:rPr>
          <w:sz w:val="24"/>
          <w:szCs w:val="24"/>
          <w:lang w:val="en-GB"/>
        </w:rPr>
        <w:t>landa</w:t>
      </w:r>
      <w:proofErr w:type="spellEnd"/>
      <w:r>
        <w:rPr>
          <w:sz w:val="24"/>
          <w:szCs w:val="24"/>
          <w:lang w:val="en-GB"/>
        </w:rPr>
        <w:t>;</w:t>
      </w:r>
      <w:proofErr w:type="gramEnd"/>
    </w:p>
    <w:p w14:paraId="76E9584C" w14:textId="27BFE225" w:rsidR="006D7E8C" w:rsidRPr="0080798B" w:rsidRDefault="006D7E8C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80798B">
        <w:rPr>
          <w:sz w:val="24"/>
          <w:szCs w:val="24"/>
        </w:rPr>
        <w:t>Session “</w:t>
      </w:r>
      <w:r w:rsidRPr="0080798B">
        <w:rPr>
          <w:i/>
          <w:sz w:val="24"/>
          <w:szCs w:val="24"/>
        </w:rPr>
        <w:t>Multiple Criteria Decision Making</w:t>
      </w:r>
      <w:r w:rsidRPr="0080798B">
        <w:rPr>
          <w:sz w:val="24"/>
          <w:szCs w:val="24"/>
        </w:rPr>
        <w:t>”</w:t>
      </w:r>
      <w:r w:rsidR="00F84B09" w:rsidRPr="0080798B">
        <w:rPr>
          <w:sz w:val="24"/>
          <w:szCs w:val="24"/>
        </w:rPr>
        <w:t xml:space="preserve"> at the</w:t>
      </w:r>
      <w:r w:rsidRPr="0080798B">
        <w:rPr>
          <w:sz w:val="24"/>
          <w:szCs w:val="24"/>
        </w:rPr>
        <w:t xml:space="preserve"> </w:t>
      </w:r>
      <w:r w:rsidR="003A17F7">
        <w:rPr>
          <w:sz w:val="24"/>
          <w:szCs w:val="24"/>
        </w:rPr>
        <w:t>42°</w:t>
      </w:r>
      <w:r w:rsidR="00F84B09">
        <w:rPr>
          <w:sz w:val="24"/>
          <w:szCs w:val="24"/>
        </w:rPr>
        <w:t xml:space="preserve"> meeting of the </w:t>
      </w:r>
      <w:proofErr w:type="spellStart"/>
      <w:r w:rsidR="006712DF" w:rsidRPr="00067F46">
        <w:rPr>
          <w:sz w:val="24"/>
          <w:szCs w:val="24"/>
        </w:rPr>
        <w:t>Associazione</w:t>
      </w:r>
      <w:proofErr w:type="spellEnd"/>
      <w:r w:rsidR="006712DF" w:rsidRPr="00067F46">
        <w:rPr>
          <w:sz w:val="24"/>
          <w:szCs w:val="24"/>
        </w:rPr>
        <w:t xml:space="preserve"> per la </w:t>
      </w:r>
      <w:proofErr w:type="spellStart"/>
      <w:r w:rsidR="006712DF" w:rsidRPr="00067F46">
        <w:rPr>
          <w:sz w:val="24"/>
          <w:szCs w:val="24"/>
        </w:rPr>
        <w:t>Matematica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Applicata</w:t>
      </w:r>
      <w:proofErr w:type="spellEnd"/>
      <w:r w:rsidR="006712DF" w:rsidRPr="00067F46">
        <w:rPr>
          <w:sz w:val="24"/>
          <w:szCs w:val="24"/>
        </w:rPr>
        <w:t xml:space="preserve"> alle </w:t>
      </w:r>
      <w:proofErr w:type="spellStart"/>
      <w:r w:rsidR="006712DF" w:rsidRPr="00067F46">
        <w:rPr>
          <w:sz w:val="24"/>
          <w:szCs w:val="24"/>
        </w:rPr>
        <w:t>Scienze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Economiche</w:t>
      </w:r>
      <w:proofErr w:type="spellEnd"/>
      <w:r w:rsidR="006712DF" w:rsidRPr="00067F46">
        <w:rPr>
          <w:sz w:val="24"/>
          <w:szCs w:val="24"/>
        </w:rPr>
        <w:t xml:space="preserve"> e </w:t>
      </w:r>
      <w:proofErr w:type="spellStart"/>
      <w:r w:rsidR="006712DF" w:rsidRPr="00067F46">
        <w:rPr>
          <w:sz w:val="24"/>
          <w:szCs w:val="24"/>
        </w:rPr>
        <w:t>Sociali</w:t>
      </w:r>
      <w:proofErr w:type="spellEnd"/>
      <w:r w:rsidR="00F84B09">
        <w:rPr>
          <w:sz w:val="24"/>
          <w:szCs w:val="24"/>
        </w:rPr>
        <w:t xml:space="preserve"> (AMASES)</w:t>
      </w:r>
      <w:r w:rsidR="00020AF0" w:rsidRPr="0080798B">
        <w:rPr>
          <w:sz w:val="24"/>
          <w:szCs w:val="24"/>
        </w:rPr>
        <w:t xml:space="preserve">, </w:t>
      </w:r>
      <w:r w:rsidR="00E16888" w:rsidRPr="0080798B">
        <w:rPr>
          <w:sz w:val="24"/>
          <w:szCs w:val="24"/>
        </w:rPr>
        <w:t xml:space="preserve">13-15 </w:t>
      </w:r>
      <w:proofErr w:type="spellStart"/>
      <w:r w:rsidR="00EE4896" w:rsidRPr="0080798B">
        <w:rPr>
          <w:sz w:val="24"/>
          <w:szCs w:val="24"/>
        </w:rPr>
        <w:t>Se</w:t>
      </w:r>
      <w:r w:rsidR="00E16888" w:rsidRPr="0080798B">
        <w:rPr>
          <w:sz w:val="24"/>
          <w:szCs w:val="24"/>
        </w:rPr>
        <w:t>ttembre</w:t>
      </w:r>
      <w:proofErr w:type="spellEnd"/>
      <w:r w:rsidR="00EE4896" w:rsidRPr="0080798B">
        <w:rPr>
          <w:sz w:val="24"/>
          <w:szCs w:val="24"/>
        </w:rPr>
        <w:t xml:space="preserve">, </w:t>
      </w:r>
      <w:r w:rsidRPr="0080798B">
        <w:rPr>
          <w:sz w:val="24"/>
          <w:szCs w:val="24"/>
        </w:rPr>
        <w:t>2018</w:t>
      </w:r>
      <w:r w:rsidR="00020AF0" w:rsidRPr="0080798B">
        <w:rPr>
          <w:sz w:val="24"/>
          <w:szCs w:val="24"/>
        </w:rPr>
        <w:t>, Nap</w:t>
      </w:r>
      <w:r w:rsidR="00E16888" w:rsidRPr="0080798B">
        <w:rPr>
          <w:sz w:val="24"/>
          <w:szCs w:val="24"/>
        </w:rPr>
        <w:t>oli</w:t>
      </w:r>
      <w:r w:rsidR="00020AF0" w:rsidRPr="0080798B">
        <w:rPr>
          <w:sz w:val="24"/>
          <w:szCs w:val="24"/>
        </w:rPr>
        <w:t xml:space="preserve">, </w:t>
      </w:r>
      <w:proofErr w:type="gramStart"/>
      <w:r w:rsidR="00020AF0" w:rsidRPr="0080798B">
        <w:rPr>
          <w:sz w:val="24"/>
          <w:szCs w:val="24"/>
        </w:rPr>
        <w:t>Ital</w:t>
      </w:r>
      <w:r w:rsidR="00E16888" w:rsidRPr="0080798B">
        <w:rPr>
          <w:sz w:val="24"/>
          <w:szCs w:val="24"/>
        </w:rPr>
        <w:t>ia</w:t>
      </w:r>
      <w:r w:rsidR="00020AF0" w:rsidRPr="0080798B">
        <w:rPr>
          <w:sz w:val="24"/>
          <w:szCs w:val="24"/>
        </w:rPr>
        <w:t>;</w:t>
      </w:r>
      <w:proofErr w:type="gramEnd"/>
    </w:p>
    <w:p w14:paraId="70ED5477" w14:textId="77777777" w:rsidR="006D7E8C" w:rsidRPr="00065BD5" w:rsidRDefault="006D7E8C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 w:rsidRPr="00D86731">
        <w:rPr>
          <w:sz w:val="24"/>
          <w:szCs w:val="24"/>
          <w:lang w:val="en-GB"/>
        </w:rPr>
        <w:t>Stream “</w:t>
      </w:r>
      <w:r w:rsidRPr="00D86731">
        <w:rPr>
          <w:i/>
          <w:sz w:val="24"/>
          <w:szCs w:val="24"/>
          <w:lang w:val="en-GB"/>
        </w:rPr>
        <w:t>Multiple Criteria Decision Aiding</w:t>
      </w:r>
      <w:r w:rsidRPr="00D86731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IX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="00F84B09" w:rsidRPr="00FE1489">
        <w:rPr>
          <w:sz w:val="24"/>
          <w:szCs w:val="24"/>
          <w:lang w:val="en-GB"/>
        </w:rPr>
        <w:t>,</w:t>
      </w:r>
      <w:r w:rsidRPr="00FE1489">
        <w:rPr>
          <w:sz w:val="24"/>
          <w:szCs w:val="24"/>
          <w:lang w:val="en-GB"/>
        </w:rPr>
        <w:t xml:space="preserve"> </w:t>
      </w:r>
      <w:r w:rsidR="00E16888">
        <w:rPr>
          <w:sz w:val="24"/>
          <w:szCs w:val="24"/>
          <w:lang w:val="en-GB"/>
        </w:rPr>
        <w:t xml:space="preserve">8-11 </w:t>
      </w:r>
      <w:proofErr w:type="spellStart"/>
      <w:r w:rsidR="00E16888">
        <w:rPr>
          <w:sz w:val="24"/>
          <w:szCs w:val="24"/>
          <w:lang w:val="en-GB"/>
        </w:rPr>
        <w:t>Luglio</w:t>
      </w:r>
      <w:proofErr w:type="spellEnd"/>
      <w:r w:rsidRPr="00FE1489">
        <w:rPr>
          <w:sz w:val="24"/>
          <w:szCs w:val="24"/>
          <w:lang w:val="en-GB"/>
        </w:rPr>
        <w:t>, 201</w:t>
      </w:r>
      <w:r>
        <w:rPr>
          <w:sz w:val="24"/>
          <w:szCs w:val="24"/>
          <w:lang w:val="en-GB"/>
        </w:rPr>
        <w:t>8</w:t>
      </w:r>
      <w:r w:rsidR="00020AF0">
        <w:rPr>
          <w:sz w:val="24"/>
          <w:szCs w:val="24"/>
          <w:lang w:val="en-GB"/>
        </w:rPr>
        <w:t xml:space="preserve">, Valencia, </w:t>
      </w:r>
      <w:proofErr w:type="spellStart"/>
      <w:proofErr w:type="gramStart"/>
      <w:r w:rsidR="00020AF0">
        <w:rPr>
          <w:sz w:val="24"/>
          <w:szCs w:val="24"/>
          <w:lang w:val="en-GB"/>
        </w:rPr>
        <w:t>Spa</w:t>
      </w:r>
      <w:r w:rsidR="00E16888">
        <w:rPr>
          <w:sz w:val="24"/>
          <w:szCs w:val="24"/>
          <w:lang w:val="en-GB"/>
        </w:rPr>
        <w:t>gna</w:t>
      </w:r>
      <w:proofErr w:type="spellEnd"/>
      <w:r>
        <w:rPr>
          <w:sz w:val="24"/>
          <w:szCs w:val="24"/>
          <w:lang w:val="en-GB"/>
        </w:rPr>
        <w:t>;</w:t>
      </w:r>
      <w:proofErr w:type="gramEnd"/>
    </w:p>
    <w:p w14:paraId="5BCE58FB" w14:textId="77777777" w:rsidR="00065BD5" w:rsidRPr="0080798B" w:rsidRDefault="00065BD5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80798B">
        <w:rPr>
          <w:sz w:val="24"/>
          <w:szCs w:val="24"/>
        </w:rPr>
        <w:t>Session “</w:t>
      </w:r>
      <w:r w:rsidRPr="0080798B">
        <w:rPr>
          <w:i/>
          <w:sz w:val="24"/>
          <w:szCs w:val="24"/>
        </w:rPr>
        <w:t>Decision Aiding Methods</w:t>
      </w:r>
      <w:r w:rsidRPr="0080798B">
        <w:rPr>
          <w:sz w:val="24"/>
          <w:szCs w:val="24"/>
        </w:rPr>
        <w:t xml:space="preserve">”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IX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 w:rsidR="00E16888">
        <w:rPr>
          <w:sz w:val="24"/>
          <w:szCs w:val="24"/>
          <w:lang w:val="en-GB"/>
        </w:rPr>
        <w:t xml:space="preserve">8-11 </w:t>
      </w:r>
      <w:proofErr w:type="spellStart"/>
      <w:r w:rsidR="00E16888">
        <w:rPr>
          <w:sz w:val="24"/>
          <w:szCs w:val="24"/>
          <w:lang w:val="en-GB"/>
        </w:rPr>
        <w:t>Luglio</w:t>
      </w:r>
      <w:proofErr w:type="spellEnd"/>
      <w:r w:rsidR="00E16888" w:rsidRPr="00FE1489">
        <w:rPr>
          <w:sz w:val="24"/>
          <w:szCs w:val="24"/>
          <w:lang w:val="en-GB"/>
        </w:rPr>
        <w:t>, 201</w:t>
      </w:r>
      <w:r w:rsidR="00E16888">
        <w:rPr>
          <w:sz w:val="24"/>
          <w:szCs w:val="24"/>
          <w:lang w:val="en-GB"/>
        </w:rPr>
        <w:t xml:space="preserve">8, Valencia, </w:t>
      </w:r>
      <w:proofErr w:type="spellStart"/>
      <w:proofErr w:type="gramStart"/>
      <w:r w:rsidR="00E16888">
        <w:rPr>
          <w:sz w:val="24"/>
          <w:szCs w:val="24"/>
          <w:lang w:val="en-GB"/>
        </w:rPr>
        <w:t>Spagna</w:t>
      </w:r>
      <w:proofErr w:type="spellEnd"/>
      <w:r w:rsidR="00E16888">
        <w:rPr>
          <w:sz w:val="24"/>
          <w:szCs w:val="24"/>
          <w:lang w:val="en-GB"/>
        </w:rPr>
        <w:t>;</w:t>
      </w:r>
      <w:proofErr w:type="gramEnd"/>
    </w:p>
    <w:p w14:paraId="163889DA" w14:textId="1C38C2AF" w:rsidR="00D86731" w:rsidRPr="0080798B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80798B">
        <w:rPr>
          <w:sz w:val="24"/>
          <w:szCs w:val="24"/>
        </w:rPr>
        <w:t>Session “</w:t>
      </w:r>
      <w:r w:rsidRPr="0080798B">
        <w:rPr>
          <w:i/>
          <w:sz w:val="24"/>
          <w:szCs w:val="24"/>
        </w:rPr>
        <w:t>Multiple Criteria Decision Making</w:t>
      </w:r>
      <w:r w:rsidRPr="0080798B">
        <w:rPr>
          <w:sz w:val="24"/>
          <w:szCs w:val="24"/>
        </w:rPr>
        <w:t xml:space="preserve">” </w:t>
      </w:r>
      <w:r w:rsidR="00F84B09" w:rsidRPr="0080798B">
        <w:rPr>
          <w:sz w:val="24"/>
          <w:szCs w:val="24"/>
        </w:rPr>
        <w:t xml:space="preserve">at the </w:t>
      </w:r>
      <w:r w:rsidR="003A17F7">
        <w:rPr>
          <w:sz w:val="24"/>
          <w:szCs w:val="24"/>
        </w:rPr>
        <w:t>41°</w:t>
      </w:r>
      <w:r w:rsidR="00F84B09">
        <w:rPr>
          <w:sz w:val="24"/>
          <w:szCs w:val="24"/>
        </w:rPr>
        <w:t xml:space="preserve"> meeting of the </w:t>
      </w:r>
      <w:proofErr w:type="spellStart"/>
      <w:r w:rsidR="006712DF" w:rsidRPr="00067F46">
        <w:rPr>
          <w:sz w:val="24"/>
          <w:szCs w:val="24"/>
        </w:rPr>
        <w:t>Associazione</w:t>
      </w:r>
      <w:proofErr w:type="spellEnd"/>
      <w:r w:rsidR="006712DF" w:rsidRPr="00067F46">
        <w:rPr>
          <w:sz w:val="24"/>
          <w:szCs w:val="24"/>
        </w:rPr>
        <w:t xml:space="preserve"> per la </w:t>
      </w:r>
      <w:proofErr w:type="spellStart"/>
      <w:r w:rsidR="006712DF" w:rsidRPr="00067F46">
        <w:rPr>
          <w:sz w:val="24"/>
          <w:szCs w:val="24"/>
        </w:rPr>
        <w:t>Matematica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Applicata</w:t>
      </w:r>
      <w:proofErr w:type="spellEnd"/>
      <w:r w:rsidR="006712DF" w:rsidRPr="00067F46">
        <w:rPr>
          <w:sz w:val="24"/>
          <w:szCs w:val="24"/>
        </w:rPr>
        <w:t xml:space="preserve"> alle </w:t>
      </w:r>
      <w:proofErr w:type="spellStart"/>
      <w:r w:rsidR="006712DF" w:rsidRPr="00067F46">
        <w:rPr>
          <w:sz w:val="24"/>
          <w:szCs w:val="24"/>
        </w:rPr>
        <w:t>Scienze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Economiche</w:t>
      </w:r>
      <w:proofErr w:type="spellEnd"/>
      <w:r w:rsidR="006712DF" w:rsidRPr="00067F46">
        <w:rPr>
          <w:sz w:val="24"/>
          <w:szCs w:val="24"/>
        </w:rPr>
        <w:t xml:space="preserve"> e </w:t>
      </w:r>
      <w:proofErr w:type="spellStart"/>
      <w:r w:rsidR="006712DF" w:rsidRPr="00067F46">
        <w:rPr>
          <w:sz w:val="24"/>
          <w:szCs w:val="24"/>
        </w:rPr>
        <w:t>Sociali</w:t>
      </w:r>
      <w:proofErr w:type="spellEnd"/>
      <w:r w:rsidR="006712DF">
        <w:rPr>
          <w:sz w:val="24"/>
          <w:szCs w:val="24"/>
        </w:rPr>
        <w:t xml:space="preserve"> </w:t>
      </w:r>
      <w:r w:rsidR="00F84B09">
        <w:rPr>
          <w:sz w:val="24"/>
          <w:szCs w:val="24"/>
        </w:rPr>
        <w:t>(AMASES)</w:t>
      </w:r>
      <w:r w:rsidRPr="0080798B">
        <w:rPr>
          <w:sz w:val="24"/>
          <w:szCs w:val="24"/>
        </w:rPr>
        <w:t xml:space="preserve">, </w:t>
      </w:r>
      <w:r w:rsidR="00E16888" w:rsidRPr="0080798B">
        <w:rPr>
          <w:sz w:val="24"/>
          <w:szCs w:val="24"/>
        </w:rPr>
        <w:t xml:space="preserve">14-16 </w:t>
      </w:r>
      <w:proofErr w:type="spellStart"/>
      <w:r w:rsidR="00E16888" w:rsidRPr="0080798B">
        <w:rPr>
          <w:sz w:val="24"/>
          <w:szCs w:val="24"/>
        </w:rPr>
        <w:t>Settembre</w:t>
      </w:r>
      <w:proofErr w:type="spellEnd"/>
      <w:r w:rsidR="00020AF0" w:rsidRPr="0080798B">
        <w:rPr>
          <w:sz w:val="24"/>
          <w:szCs w:val="24"/>
        </w:rPr>
        <w:t>,</w:t>
      </w:r>
      <w:r w:rsidRPr="0080798B">
        <w:rPr>
          <w:sz w:val="24"/>
          <w:szCs w:val="24"/>
        </w:rPr>
        <w:t xml:space="preserve"> 2017, Cagliari, </w:t>
      </w:r>
      <w:proofErr w:type="gramStart"/>
      <w:r w:rsidRPr="0080798B">
        <w:rPr>
          <w:sz w:val="24"/>
          <w:szCs w:val="24"/>
        </w:rPr>
        <w:t>Ital</w:t>
      </w:r>
      <w:r w:rsidR="00E16888" w:rsidRPr="0080798B">
        <w:rPr>
          <w:sz w:val="24"/>
          <w:szCs w:val="24"/>
        </w:rPr>
        <w:t>ia</w:t>
      </w:r>
      <w:r w:rsidRPr="0080798B">
        <w:rPr>
          <w:sz w:val="24"/>
          <w:szCs w:val="24"/>
        </w:rPr>
        <w:t>;</w:t>
      </w:r>
      <w:proofErr w:type="gramEnd"/>
    </w:p>
    <w:p w14:paraId="120D1C8E" w14:textId="11A61BCC" w:rsidR="00D86731" w:rsidRPr="0080798B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80798B">
        <w:rPr>
          <w:sz w:val="24"/>
          <w:szCs w:val="24"/>
        </w:rPr>
        <w:t>Session “</w:t>
      </w:r>
      <w:r w:rsidRPr="0080798B">
        <w:rPr>
          <w:i/>
          <w:sz w:val="24"/>
          <w:szCs w:val="24"/>
        </w:rPr>
        <w:t>Multiple Criteria Decision Making</w:t>
      </w:r>
      <w:r w:rsidRPr="0080798B">
        <w:rPr>
          <w:sz w:val="24"/>
          <w:szCs w:val="24"/>
        </w:rPr>
        <w:t xml:space="preserve">” </w:t>
      </w:r>
      <w:r w:rsidR="00F84B09" w:rsidRPr="0080798B">
        <w:rPr>
          <w:sz w:val="24"/>
          <w:szCs w:val="24"/>
        </w:rPr>
        <w:t xml:space="preserve">at the </w:t>
      </w:r>
      <w:r w:rsidR="003A17F7">
        <w:rPr>
          <w:sz w:val="24"/>
          <w:szCs w:val="24"/>
        </w:rPr>
        <w:t>40°</w:t>
      </w:r>
      <w:r w:rsidR="00F84B09">
        <w:rPr>
          <w:sz w:val="24"/>
          <w:szCs w:val="24"/>
        </w:rPr>
        <w:t xml:space="preserve"> meeting of the </w:t>
      </w:r>
      <w:proofErr w:type="spellStart"/>
      <w:r w:rsidR="006712DF" w:rsidRPr="00067F46">
        <w:rPr>
          <w:sz w:val="24"/>
          <w:szCs w:val="24"/>
        </w:rPr>
        <w:t>Associazione</w:t>
      </w:r>
      <w:proofErr w:type="spellEnd"/>
      <w:r w:rsidR="006712DF" w:rsidRPr="00067F46">
        <w:rPr>
          <w:sz w:val="24"/>
          <w:szCs w:val="24"/>
        </w:rPr>
        <w:t xml:space="preserve"> per la </w:t>
      </w:r>
      <w:proofErr w:type="spellStart"/>
      <w:r w:rsidR="006712DF" w:rsidRPr="00067F46">
        <w:rPr>
          <w:sz w:val="24"/>
          <w:szCs w:val="24"/>
        </w:rPr>
        <w:t>Matematica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Applicata</w:t>
      </w:r>
      <w:proofErr w:type="spellEnd"/>
      <w:r w:rsidR="006712DF" w:rsidRPr="00067F46">
        <w:rPr>
          <w:sz w:val="24"/>
          <w:szCs w:val="24"/>
        </w:rPr>
        <w:t xml:space="preserve"> alle </w:t>
      </w:r>
      <w:proofErr w:type="spellStart"/>
      <w:r w:rsidR="006712DF" w:rsidRPr="00067F46">
        <w:rPr>
          <w:sz w:val="24"/>
          <w:szCs w:val="24"/>
        </w:rPr>
        <w:t>Scienze</w:t>
      </w:r>
      <w:proofErr w:type="spellEnd"/>
      <w:r w:rsidR="006712DF" w:rsidRPr="00067F46">
        <w:rPr>
          <w:sz w:val="24"/>
          <w:szCs w:val="24"/>
        </w:rPr>
        <w:t xml:space="preserve"> </w:t>
      </w:r>
      <w:proofErr w:type="spellStart"/>
      <w:r w:rsidR="006712DF" w:rsidRPr="00067F46">
        <w:rPr>
          <w:sz w:val="24"/>
          <w:szCs w:val="24"/>
        </w:rPr>
        <w:t>Economiche</w:t>
      </w:r>
      <w:proofErr w:type="spellEnd"/>
      <w:r w:rsidR="006712DF" w:rsidRPr="00067F46">
        <w:rPr>
          <w:sz w:val="24"/>
          <w:szCs w:val="24"/>
        </w:rPr>
        <w:t xml:space="preserve"> e </w:t>
      </w:r>
      <w:proofErr w:type="spellStart"/>
      <w:r w:rsidR="006712DF" w:rsidRPr="00067F46">
        <w:rPr>
          <w:sz w:val="24"/>
          <w:szCs w:val="24"/>
        </w:rPr>
        <w:t>Sociali</w:t>
      </w:r>
      <w:proofErr w:type="spellEnd"/>
      <w:r w:rsidR="00F84B09">
        <w:rPr>
          <w:sz w:val="24"/>
          <w:szCs w:val="24"/>
        </w:rPr>
        <w:t xml:space="preserve"> (AMASES)</w:t>
      </w:r>
      <w:r w:rsidRPr="0080798B">
        <w:rPr>
          <w:sz w:val="24"/>
          <w:szCs w:val="24"/>
        </w:rPr>
        <w:t xml:space="preserve">, </w:t>
      </w:r>
      <w:r w:rsidR="00E16888" w:rsidRPr="0080798B">
        <w:rPr>
          <w:sz w:val="24"/>
          <w:szCs w:val="24"/>
        </w:rPr>
        <w:t xml:space="preserve">15-17 </w:t>
      </w:r>
      <w:proofErr w:type="spellStart"/>
      <w:r w:rsidR="00E16888" w:rsidRPr="0080798B">
        <w:rPr>
          <w:sz w:val="24"/>
          <w:szCs w:val="24"/>
        </w:rPr>
        <w:t>Settembre</w:t>
      </w:r>
      <w:proofErr w:type="spellEnd"/>
      <w:r w:rsidR="00020AF0" w:rsidRPr="0080798B">
        <w:rPr>
          <w:sz w:val="24"/>
          <w:szCs w:val="24"/>
        </w:rPr>
        <w:t xml:space="preserve">, </w:t>
      </w:r>
      <w:r w:rsidRPr="0080798B">
        <w:rPr>
          <w:sz w:val="24"/>
          <w:szCs w:val="24"/>
        </w:rPr>
        <w:t xml:space="preserve">2016, Catania, </w:t>
      </w:r>
      <w:proofErr w:type="gramStart"/>
      <w:r w:rsidRPr="0080798B">
        <w:rPr>
          <w:sz w:val="24"/>
          <w:szCs w:val="24"/>
        </w:rPr>
        <w:t>Ital</w:t>
      </w:r>
      <w:r w:rsidR="00E16888" w:rsidRPr="0080798B">
        <w:rPr>
          <w:sz w:val="24"/>
          <w:szCs w:val="24"/>
        </w:rPr>
        <w:t>ia</w:t>
      </w:r>
      <w:r w:rsidRPr="0080798B">
        <w:rPr>
          <w:sz w:val="24"/>
          <w:szCs w:val="24"/>
        </w:rPr>
        <w:t>;</w:t>
      </w:r>
      <w:proofErr w:type="gramEnd"/>
    </w:p>
    <w:p w14:paraId="1C0D3B72" w14:textId="77777777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D86731">
        <w:rPr>
          <w:sz w:val="24"/>
          <w:szCs w:val="24"/>
          <w:lang w:val="en-GB"/>
        </w:rPr>
        <w:t>Stream “</w:t>
      </w:r>
      <w:r w:rsidRPr="00D86731">
        <w:rPr>
          <w:i/>
          <w:sz w:val="24"/>
          <w:szCs w:val="24"/>
          <w:lang w:val="en-GB"/>
        </w:rPr>
        <w:t>Multiple Criteria Decision Aiding</w:t>
      </w:r>
      <w:r w:rsidRPr="00D86731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VIII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="009300CF" w:rsidRPr="00FE1489">
        <w:rPr>
          <w:sz w:val="24"/>
          <w:szCs w:val="24"/>
          <w:lang w:val="en-GB"/>
        </w:rPr>
        <w:t xml:space="preserve">, </w:t>
      </w:r>
      <w:r w:rsidR="00E16888">
        <w:rPr>
          <w:sz w:val="24"/>
          <w:szCs w:val="24"/>
          <w:lang w:val="en-GB"/>
        </w:rPr>
        <w:t xml:space="preserve">3-6 </w:t>
      </w:r>
      <w:proofErr w:type="spellStart"/>
      <w:r w:rsidR="00E16888">
        <w:rPr>
          <w:sz w:val="24"/>
          <w:szCs w:val="24"/>
          <w:lang w:val="en-GB"/>
        </w:rPr>
        <w:t>Luglio</w:t>
      </w:r>
      <w:proofErr w:type="spellEnd"/>
      <w:r w:rsidR="009300CF" w:rsidRPr="00FE1489">
        <w:rPr>
          <w:sz w:val="24"/>
          <w:szCs w:val="24"/>
          <w:lang w:val="en-GB"/>
        </w:rPr>
        <w:t>, 2016</w:t>
      </w:r>
      <w:r w:rsidR="00020AF0">
        <w:rPr>
          <w:sz w:val="24"/>
          <w:szCs w:val="24"/>
          <w:lang w:val="en-GB"/>
        </w:rPr>
        <w:t xml:space="preserve">, Poznan, </w:t>
      </w:r>
      <w:proofErr w:type="gramStart"/>
      <w:r w:rsidR="00020AF0">
        <w:rPr>
          <w:sz w:val="24"/>
          <w:szCs w:val="24"/>
          <w:lang w:val="en-GB"/>
        </w:rPr>
        <w:t>Pol</w:t>
      </w:r>
      <w:r w:rsidR="00E16888">
        <w:rPr>
          <w:sz w:val="24"/>
          <w:szCs w:val="24"/>
          <w:lang w:val="en-GB"/>
        </w:rPr>
        <w:t>onia</w:t>
      </w:r>
      <w:r w:rsidR="009300CF">
        <w:rPr>
          <w:sz w:val="24"/>
          <w:szCs w:val="24"/>
          <w:lang w:val="en-GB"/>
        </w:rPr>
        <w:t>;</w:t>
      </w:r>
      <w:proofErr w:type="gramEnd"/>
    </w:p>
    <w:p w14:paraId="42AE3F4F" w14:textId="77777777" w:rsidR="009300CF" w:rsidRPr="009300CF" w:rsidRDefault="009300CF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 w:rsidRPr="009300CF">
        <w:rPr>
          <w:sz w:val="24"/>
          <w:szCs w:val="24"/>
          <w:lang w:val="it-IT"/>
        </w:rPr>
        <w:t>Session “</w:t>
      </w:r>
      <w:proofErr w:type="spellStart"/>
      <w:r w:rsidRPr="009300CF">
        <w:rPr>
          <w:i/>
          <w:sz w:val="24"/>
          <w:szCs w:val="24"/>
          <w:lang w:val="it-IT"/>
        </w:rPr>
        <w:t>Complex</w:t>
      </w:r>
      <w:proofErr w:type="spellEnd"/>
      <w:r w:rsidRPr="009300CF">
        <w:rPr>
          <w:i/>
          <w:sz w:val="24"/>
          <w:szCs w:val="24"/>
          <w:lang w:val="it-IT"/>
        </w:rPr>
        <w:t xml:space="preserve"> </w:t>
      </w:r>
      <w:proofErr w:type="spellStart"/>
      <w:r w:rsidRPr="009300CF">
        <w:rPr>
          <w:i/>
          <w:sz w:val="24"/>
          <w:szCs w:val="24"/>
          <w:lang w:val="it-IT"/>
        </w:rPr>
        <w:t>Preference</w:t>
      </w:r>
      <w:proofErr w:type="spellEnd"/>
      <w:r w:rsidRPr="009300CF">
        <w:rPr>
          <w:i/>
          <w:sz w:val="24"/>
          <w:szCs w:val="24"/>
          <w:lang w:val="it-IT"/>
        </w:rPr>
        <w:t xml:space="preserve"> Learning in MCDA</w:t>
      </w:r>
      <w:r w:rsidRPr="009300CF">
        <w:rPr>
          <w:sz w:val="24"/>
          <w:szCs w:val="24"/>
          <w:lang w:val="it-IT"/>
        </w:rPr>
        <w:t xml:space="preserve">”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VIII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="00F84B09" w:rsidRPr="00FE1489">
        <w:rPr>
          <w:sz w:val="24"/>
          <w:szCs w:val="24"/>
          <w:lang w:val="en-GB"/>
        </w:rPr>
        <w:t xml:space="preserve">, </w:t>
      </w:r>
      <w:r w:rsidR="00E16888">
        <w:rPr>
          <w:sz w:val="24"/>
          <w:szCs w:val="24"/>
          <w:lang w:val="en-GB"/>
        </w:rPr>
        <w:t xml:space="preserve">3-6 </w:t>
      </w:r>
      <w:proofErr w:type="spellStart"/>
      <w:proofErr w:type="gramStart"/>
      <w:r w:rsidR="00E16888">
        <w:rPr>
          <w:sz w:val="24"/>
          <w:szCs w:val="24"/>
          <w:lang w:val="en-GB"/>
        </w:rPr>
        <w:t>Luglio</w:t>
      </w:r>
      <w:proofErr w:type="spellEnd"/>
      <w:proofErr w:type="gramEnd"/>
      <w:r w:rsidR="00E16888" w:rsidRPr="00FE1489">
        <w:rPr>
          <w:sz w:val="24"/>
          <w:szCs w:val="24"/>
          <w:lang w:val="en-GB"/>
        </w:rPr>
        <w:t>, 2016</w:t>
      </w:r>
      <w:r w:rsidR="00E16888">
        <w:rPr>
          <w:sz w:val="24"/>
          <w:szCs w:val="24"/>
          <w:lang w:val="en-GB"/>
        </w:rPr>
        <w:t>, Poznan, Polonia;</w:t>
      </w:r>
    </w:p>
    <w:p w14:paraId="31BF8AB3" w14:textId="77777777" w:rsidR="009300CF" w:rsidRPr="0080798B" w:rsidRDefault="009300CF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80798B">
        <w:rPr>
          <w:sz w:val="24"/>
          <w:szCs w:val="24"/>
        </w:rPr>
        <w:t>Session “</w:t>
      </w:r>
      <w:r w:rsidRPr="0080798B">
        <w:rPr>
          <w:i/>
          <w:sz w:val="24"/>
          <w:szCs w:val="24"/>
        </w:rPr>
        <w:t>Complex Preference Learning</w:t>
      </w:r>
      <w:r w:rsidRPr="0080798B">
        <w:rPr>
          <w:sz w:val="24"/>
          <w:szCs w:val="24"/>
        </w:rPr>
        <w:t xml:space="preserve">”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VII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Pr="0080798B">
        <w:rPr>
          <w:sz w:val="24"/>
          <w:szCs w:val="24"/>
        </w:rPr>
        <w:t xml:space="preserve">, </w:t>
      </w:r>
      <w:r w:rsidR="00E16888" w:rsidRPr="0080798B">
        <w:rPr>
          <w:sz w:val="24"/>
          <w:szCs w:val="24"/>
        </w:rPr>
        <w:t xml:space="preserve">12-15 </w:t>
      </w:r>
      <w:proofErr w:type="spellStart"/>
      <w:r w:rsidR="00E16888" w:rsidRPr="0080798B">
        <w:rPr>
          <w:sz w:val="24"/>
          <w:szCs w:val="24"/>
        </w:rPr>
        <w:t>Luglio</w:t>
      </w:r>
      <w:proofErr w:type="spellEnd"/>
      <w:r w:rsidR="00020AF0" w:rsidRPr="0080798B">
        <w:rPr>
          <w:sz w:val="24"/>
          <w:szCs w:val="24"/>
        </w:rPr>
        <w:t xml:space="preserve">, </w:t>
      </w:r>
      <w:r w:rsidRPr="0080798B">
        <w:rPr>
          <w:sz w:val="24"/>
          <w:szCs w:val="24"/>
        </w:rPr>
        <w:t>2015</w:t>
      </w:r>
      <w:r w:rsidR="00020AF0" w:rsidRPr="0080798B">
        <w:rPr>
          <w:sz w:val="24"/>
          <w:szCs w:val="24"/>
        </w:rPr>
        <w:t xml:space="preserve">, Glasgow, </w:t>
      </w:r>
      <w:proofErr w:type="spellStart"/>
      <w:proofErr w:type="gramStart"/>
      <w:r w:rsidR="00020AF0" w:rsidRPr="0080798B">
        <w:rPr>
          <w:sz w:val="24"/>
          <w:szCs w:val="24"/>
        </w:rPr>
        <w:t>Sco</w:t>
      </w:r>
      <w:r w:rsidR="00E16888" w:rsidRPr="0080798B">
        <w:rPr>
          <w:sz w:val="24"/>
          <w:szCs w:val="24"/>
        </w:rPr>
        <w:t>zia</w:t>
      </w:r>
      <w:proofErr w:type="spellEnd"/>
      <w:r w:rsidRPr="0080798B">
        <w:rPr>
          <w:sz w:val="24"/>
          <w:szCs w:val="24"/>
        </w:rPr>
        <w:t>;</w:t>
      </w:r>
      <w:proofErr w:type="gramEnd"/>
    </w:p>
    <w:p w14:paraId="1C38B611" w14:textId="77777777" w:rsidR="009300CF" w:rsidRPr="0080798B" w:rsidRDefault="009300CF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80798B">
        <w:rPr>
          <w:sz w:val="24"/>
          <w:szCs w:val="24"/>
        </w:rPr>
        <w:t>Session “</w:t>
      </w:r>
      <w:r w:rsidRPr="0080798B">
        <w:rPr>
          <w:i/>
          <w:sz w:val="24"/>
          <w:szCs w:val="24"/>
        </w:rPr>
        <w:t>Constructive Preference Learning in MCDA</w:t>
      </w:r>
      <w:r w:rsidRPr="0080798B">
        <w:rPr>
          <w:sz w:val="24"/>
          <w:szCs w:val="24"/>
        </w:rPr>
        <w:t xml:space="preserve">” </w:t>
      </w:r>
      <w:r w:rsidR="00F84B09" w:rsidRPr="0080798B">
        <w:rPr>
          <w:sz w:val="24"/>
          <w:szCs w:val="24"/>
        </w:rPr>
        <w:t>at the</w:t>
      </w:r>
      <w:r w:rsidRPr="0080798B">
        <w:rPr>
          <w:sz w:val="24"/>
          <w:szCs w:val="24"/>
        </w:rPr>
        <w:t xml:space="preserve"> </w:t>
      </w:r>
      <w:r w:rsidR="003A17F7" w:rsidRPr="0080798B">
        <w:rPr>
          <w:sz w:val="24"/>
          <w:szCs w:val="24"/>
        </w:rPr>
        <w:t>23°</w:t>
      </w:r>
      <w:r w:rsidRPr="0080798B">
        <w:rPr>
          <w:sz w:val="24"/>
          <w:szCs w:val="24"/>
        </w:rPr>
        <w:t xml:space="preserve"> International Conference on Multiple Criteria Decision Making, (MCDM 2015), </w:t>
      </w:r>
      <w:r w:rsidR="00E16888" w:rsidRPr="0080798B">
        <w:rPr>
          <w:sz w:val="24"/>
          <w:szCs w:val="24"/>
        </w:rPr>
        <w:t xml:space="preserve">2-7 </w:t>
      </w:r>
      <w:r w:rsidR="00020AF0" w:rsidRPr="0080798B">
        <w:rPr>
          <w:sz w:val="24"/>
          <w:szCs w:val="24"/>
        </w:rPr>
        <w:t>A</w:t>
      </w:r>
      <w:r w:rsidR="00E16888" w:rsidRPr="0080798B">
        <w:rPr>
          <w:sz w:val="24"/>
          <w:szCs w:val="24"/>
        </w:rPr>
        <w:t>gosto</w:t>
      </w:r>
      <w:r w:rsidR="00F84B09" w:rsidRPr="0080798B">
        <w:rPr>
          <w:sz w:val="24"/>
          <w:szCs w:val="24"/>
        </w:rPr>
        <w:t>, 2015, </w:t>
      </w:r>
      <w:proofErr w:type="spellStart"/>
      <w:r w:rsidR="00E16888" w:rsidRPr="0080798B">
        <w:rPr>
          <w:sz w:val="24"/>
          <w:szCs w:val="24"/>
        </w:rPr>
        <w:t>Amburgo</w:t>
      </w:r>
      <w:proofErr w:type="spellEnd"/>
      <w:r w:rsidR="00E16888" w:rsidRPr="0080798B">
        <w:rPr>
          <w:sz w:val="24"/>
          <w:szCs w:val="24"/>
        </w:rPr>
        <w:t>, Germania</w:t>
      </w:r>
      <w:r w:rsidRPr="0080798B">
        <w:rPr>
          <w:sz w:val="24"/>
          <w:szCs w:val="24"/>
        </w:rPr>
        <w:t>.</w:t>
      </w:r>
    </w:p>
    <w:p w14:paraId="46AD7721" w14:textId="77777777" w:rsidR="00D86731" w:rsidRPr="0080798B" w:rsidRDefault="00D86731" w:rsidP="00394A85">
      <w:pPr>
        <w:pStyle w:val="Aaoeeu"/>
        <w:widowControl/>
        <w:spacing w:before="40"/>
        <w:jc w:val="both"/>
        <w:rPr>
          <w:sz w:val="24"/>
          <w:szCs w:val="24"/>
        </w:rPr>
      </w:pPr>
    </w:p>
    <w:p w14:paraId="07BFF55F" w14:textId="77777777" w:rsidR="00D86731" w:rsidRPr="00476508" w:rsidRDefault="00D86731" w:rsidP="005F0048">
      <w:pPr>
        <w:pStyle w:val="Aaoeeu"/>
        <w:widowControl/>
        <w:spacing w:before="40"/>
        <w:jc w:val="both"/>
        <w:rPr>
          <w:b/>
          <w:sz w:val="24"/>
          <w:szCs w:val="24"/>
          <w:lang w:val="it-IT"/>
        </w:rPr>
      </w:pPr>
      <w:r w:rsidRPr="00476508">
        <w:rPr>
          <w:b/>
          <w:sz w:val="24"/>
          <w:szCs w:val="24"/>
          <w:lang w:val="it-IT"/>
        </w:rPr>
        <w:t>P</w:t>
      </w:r>
      <w:r w:rsidR="00E16888">
        <w:rPr>
          <w:b/>
          <w:sz w:val="24"/>
          <w:szCs w:val="24"/>
          <w:lang w:val="it-IT"/>
        </w:rPr>
        <w:t>ARTECIPAZIONE A CONFERENZE</w:t>
      </w:r>
    </w:p>
    <w:p w14:paraId="636B5059" w14:textId="181E709C" w:rsidR="00F55BF0" w:rsidRDefault="00F55BF0" w:rsidP="00F55BF0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2021 INFORMS Annual Meeting, </w:t>
      </w:r>
      <w:proofErr w:type="spellStart"/>
      <w:r>
        <w:rPr>
          <w:sz w:val="24"/>
          <w:szCs w:val="24"/>
          <w:lang w:val="en-GB"/>
        </w:rPr>
        <w:t>Ottobre</w:t>
      </w:r>
      <w:proofErr w:type="spellEnd"/>
      <w:r>
        <w:rPr>
          <w:sz w:val="24"/>
          <w:szCs w:val="24"/>
          <w:lang w:val="en-GB"/>
        </w:rPr>
        <w:t xml:space="preserve"> 24-27, 2021,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Anhaeim</w:t>
      </w:r>
      <w:proofErr w:type="spellEnd"/>
      <w:r>
        <w:rPr>
          <w:sz w:val="24"/>
          <w:szCs w:val="24"/>
          <w:lang w:val="en-GB"/>
        </w:rPr>
        <w:t xml:space="preserve">, CA (USA) </w:t>
      </w:r>
      <w:r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online;</w:t>
      </w:r>
      <w:proofErr w:type="gramEnd"/>
    </w:p>
    <w:p w14:paraId="26F6432C" w14:textId="60BE86E2" w:rsidR="00F55BF0" w:rsidRPr="006142BA" w:rsidRDefault="00F55BF0" w:rsidP="00F55BF0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>92nd</w:t>
      </w:r>
      <w:r w:rsidRPr="002F4241">
        <w:rPr>
          <w:sz w:val="24"/>
          <w:szCs w:val="24"/>
        </w:rPr>
        <w:t xml:space="preserve"> meeting of the EWG on MCDA</w:t>
      </w:r>
      <w:r>
        <w:rPr>
          <w:sz w:val="24"/>
          <w:szCs w:val="24"/>
        </w:rPr>
        <w:t xml:space="preserve"> (online). </w:t>
      </w:r>
      <w:proofErr w:type="spellStart"/>
      <w:r>
        <w:rPr>
          <w:sz w:val="24"/>
          <w:szCs w:val="24"/>
        </w:rPr>
        <w:t>Craco</w:t>
      </w:r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Polonia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Se</w:t>
      </w:r>
      <w:r>
        <w:rPr>
          <w:sz w:val="24"/>
          <w:szCs w:val="24"/>
        </w:rPr>
        <w:t>ttembre</w:t>
      </w:r>
      <w:proofErr w:type="spellEnd"/>
      <w:r>
        <w:rPr>
          <w:sz w:val="24"/>
          <w:szCs w:val="24"/>
        </w:rPr>
        <w:t xml:space="preserve"> 16-18, 2021.</w:t>
      </w:r>
    </w:p>
    <w:p w14:paraId="7136EE92" w14:textId="3D60D9FC" w:rsidR="00F55BF0" w:rsidRPr="00F55BF0" w:rsidRDefault="00F55BF0" w:rsidP="00713B16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</w:rPr>
      </w:pPr>
      <w:r w:rsidRPr="00F55BF0">
        <w:rPr>
          <w:bCs/>
          <w:sz w:val="24"/>
          <w:szCs w:val="24"/>
        </w:rPr>
        <w:t xml:space="preserve">45th </w:t>
      </w:r>
      <w:r w:rsidRPr="00F55BF0">
        <w:rPr>
          <w:sz w:val="24"/>
          <w:szCs w:val="24"/>
        </w:rPr>
        <w:t xml:space="preserve">meeting of the </w:t>
      </w:r>
      <w:proofErr w:type="spellStart"/>
      <w:r w:rsidRPr="00067F46">
        <w:rPr>
          <w:sz w:val="24"/>
          <w:szCs w:val="24"/>
        </w:rPr>
        <w:t>Associazione</w:t>
      </w:r>
      <w:proofErr w:type="spellEnd"/>
      <w:r w:rsidRPr="00067F46">
        <w:rPr>
          <w:sz w:val="24"/>
          <w:szCs w:val="24"/>
        </w:rPr>
        <w:t xml:space="preserve"> per la </w:t>
      </w:r>
      <w:proofErr w:type="spellStart"/>
      <w:r w:rsidRPr="00067F46">
        <w:rPr>
          <w:sz w:val="24"/>
          <w:szCs w:val="24"/>
        </w:rPr>
        <w:t>Matematica</w:t>
      </w:r>
      <w:proofErr w:type="spellEnd"/>
      <w:r w:rsidRPr="00067F46">
        <w:rPr>
          <w:sz w:val="24"/>
          <w:szCs w:val="24"/>
        </w:rPr>
        <w:t xml:space="preserve"> </w:t>
      </w:r>
      <w:proofErr w:type="spellStart"/>
      <w:r w:rsidRPr="00067F46">
        <w:rPr>
          <w:sz w:val="24"/>
          <w:szCs w:val="24"/>
        </w:rPr>
        <w:t>Applicata</w:t>
      </w:r>
      <w:proofErr w:type="spellEnd"/>
      <w:r w:rsidRPr="00067F46">
        <w:rPr>
          <w:sz w:val="24"/>
          <w:szCs w:val="24"/>
        </w:rPr>
        <w:t xml:space="preserve"> alle </w:t>
      </w:r>
      <w:proofErr w:type="spellStart"/>
      <w:r w:rsidRPr="00067F46">
        <w:rPr>
          <w:sz w:val="24"/>
          <w:szCs w:val="24"/>
        </w:rPr>
        <w:t>Scienze</w:t>
      </w:r>
      <w:proofErr w:type="spellEnd"/>
      <w:r w:rsidRPr="00067F46">
        <w:rPr>
          <w:sz w:val="24"/>
          <w:szCs w:val="24"/>
        </w:rPr>
        <w:t xml:space="preserve"> </w:t>
      </w:r>
      <w:proofErr w:type="spellStart"/>
      <w:r w:rsidRPr="00067F46">
        <w:rPr>
          <w:sz w:val="24"/>
          <w:szCs w:val="24"/>
        </w:rPr>
        <w:t>Economiche</w:t>
      </w:r>
      <w:proofErr w:type="spellEnd"/>
      <w:r w:rsidRPr="00067F46">
        <w:rPr>
          <w:sz w:val="24"/>
          <w:szCs w:val="24"/>
        </w:rPr>
        <w:t xml:space="preserve"> e </w:t>
      </w:r>
      <w:proofErr w:type="spellStart"/>
      <w:r w:rsidRPr="00067F46">
        <w:rPr>
          <w:sz w:val="24"/>
          <w:szCs w:val="24"/>
        </w:rPr>
        <w:t>Sociali</w:t>
      </w:r>
      <w:proofErr w:type="spellEnd"/>
      <w:r w:rsidRPr="0080798B">
        <w:rPr>
          <w:sz w:val="24"/>
          <w:szCs w:val="24"/>
        </w:rPr>
        <w:t xml:space="preserve"> (AMASES</w:t>
      </w:r>
      <w:proofErr w:type="gramStart"/>
      <w:r w:rsidRPr="0080798B">
        <w:rPr>
          <w:sz w:val="24"/>
          <w:szCs w:val="24"/>
        </w:rPr>
        <w:t>).</w:t>
      </w:r>
      <w:r w:rsidRPr="00F55BF0">
        <w:rPr>
          <w:sz w:val="24"/>
          <w:szCs w:val="24"/>
        </w:rPr>
        <w:t>.</w:t>
      </w:r>
      <w:proofErr w:type="gramEnd"/>
      <w:r w:rsidRPr="00F55BF0">
        <w:rPr>
          <w:sz w:val="24"/>
          <w:szCs w:val="24"/>
        </w:rPr>
        <w:t xml:space="preserve"> Reggio Calabria (Ital</w:t>
      </w:r>
      <w:r>
        <w:rPr>
          <w:sz w:val="24"/>
          <w:szCs w:val="24"/>
        </w:rPr>
        <w:t>ia</w:t>
      </w:r>
      <w:r w:rsidRPr="00F55BF0">
        <w:rPr>
          <w:sz w:val="24"/>
          <w:szCs w:val="24"/>
        </w:rPr>
        <w:t xml:space="preserve">) </w:t>
      </w:r>
      <w:r>
        <w:rPr>
          <w:sz w:val="24"/>
          <w:szCs w:val="24"/>
        </w:rPr>
        <w:t>e</w:t>
      </w:r>
      <w:r w:rsidRPr="00F55BF0">
        <w:rPr>
          <w:sz w:val="24"/>
          <w:szCs w:val="24"/>
        </w:rPr>
        <w:t xml:space="preserve"> online, </w:t>
      </w:r>
      <w:proofErr w:type="spellStart"/>
      <w:r w:rsidRPr="00F55BF0">
        <w:rPr>
          <w:sz w:val="24"/>
          <w:szCs w:val="24"/>
        </w:rPr>
        <w:t>Se</w:t>
      </w:r>
      <w:r>
        <w:rPr>
          <w:sz w:val="24"/>
          <w:szCs w:val="24"/>
        </w:rPr>
        <w:t>ttembre</w:t>
      </w:r>
      <w:proofErr w:type="spellEnd"/>
      <w:r w:rsidRPr="00F55BF0">
        <w:rPr>
          <w:sz w:val="24"/>
          <w:szCs w:val="24"/>
        </w:rPr>
        <w:t xml:space="preserve"> 13-18, </w:t>
      </w:r>
      <w:proofErr w:type="gramStart"/>
      <w:r w:rsidRPr="00F55BF0">
        <w:rPr>
          <w:sz w:val="24"/>
          <w:szCs w:val="24"/>
        </w:rPr>
        <w:t>2021;</w:t>
      </w:r>
      <w:proofErr w:type="gramEnd"/>
    </w:p>
    <w:p w14:paraId="07446EE8" w14:textId="4D3123CB" w:rsidR="00D542F3" w:rsidRPr="00D542F3" w:rsidRDefault="00D542F3" w:rsidP="00D542F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F3">
        <w:rPr>
          <w:rFonts w:ascii="Times New Roman" w:hAnsi="Times New Roman" w:cs="Times New Roman"/>
          <w:sz w:val="24"/>
          <w:szCs w:val="24"/>
        </w:rPr>
        <w:t>XXXI EURO - INFORMS Joint International Conference, 11-14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Pr="00D542F3">
        <w:rPr>
          <w:rFonts w:ascii="Times New Roman" w:hAnsi="Times New Roman" w:cs="Times New Roman"/>
          <w:sz w:val="24"/>
          <w:szCs w:val="24"/>
        </w:rPr>
        <w:t>, 2021, Aten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42F3">
        <w:rPr>
          <w:rFonts w:ascii="Times New Roman" w:hAnsi="Times New Roman" w:cs="Times New Roman"/>
          <w:sz w:val="24"/>
          <w:szCs w:val="24"/>
        </w:rPr>
        <w:t xml:space="preserve"> (Gre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D542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42F3">
        <w:rPr>
          <w:rFonts w:ascii="Times New Roman" w:hAnsi="Times New Roman" w:cs="Times New Roman"/>
          <w:sz w:val="24"/>
          <w:szCs w:val="24"/>
        </w:rPr>
        <w:t xml:space="preserve"> online;</w:t>
      </w:r>
    </w:p>
    <w:p w14:paraId="53D4C697" w14:textId="5E605441" w:rsidR="00D542F3" w:rsidRPr="00D542F3" w:rsidRDefault="00D542F3" w:rsidP="0087710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F3">
        <w:rPr>
          <w:rFonts w:ascii="Times New Roman" w:hAnsi="Times New Roman" w:cs="Times New Roman"/>
          <w:sz w:val="24"/>
          <w:szCs w:val="24"/>
        </w:rPr>
        <w:t>BWM 2021. Delft, The Netherlands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42F3">
        <w:rPr>
          <w:rFonts w:ascii="Times New Roman" w:hAnsi="Times New Roman" w:cs="Times New Roman"/>
          <w:sz w:val="24"/>
          <w:szCs w:val="24"/>
        </w:rPr>
        <w:t xml:space="preserve"> online),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F3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Pr="00D542F3">
        <w:rPr>
          <w:rFonts w:ascii="Times New Roman" w:hAnsi="Times New Roman" w:cs="Times New Roman"/>
          <w:sz w:val="24"/>
          <w:szCs w:val="24"/>
        </w:rPr>
        <w:t>, 2021;</w:t>
      </w:r>
    </w:p>
    <w:p w14:paraId="6A3502D1" w14:textId="25E8175B" w:rsidR="009F7CED" w:rsidRPr="009F7CED" w:rsidRDefault="009F7CED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bCs/>
          <w:sz w:val="24"/>
          <w:szCs w:val="24"/>
          <w:lang w:val="en-US"/>
        </w:rPr>
        <w:t>43</w:t>
      </w:r>
      <w:r w:rsidR="00E16888" w:rsidRPr="0080798B">
        <w:rPr>
          <w:rFonts w:ascii="Times New Roman" w:hAnsi="Times New Roman" w:cs="Times New Roman"/>
          <w:bCs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meeting of the </w:t>
      </w:r>
      <w:r w:rsidR="006712DF" w:rsidRPr="00067F46">
        <w:rPr>
          <w:rFonts w:ascii="Times New Roman" w:hAnsi="Times New Roman" w:cs="Times New Roman"/>
          <w:sz w:val="24"/>
          <w:szCs w:val="24"/>
        </w:rPr>
        <w:t>Associazione per la Matematica Applicata alle Scienze Economiche e Sociali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(AMASES). </w:t>
      </w:r>
      <w:r>
        <w:rPr>
          <w:rFonts w:ascii="Times New Roman" w:hAnsi="Times New Roman" w:cs="Times New Roman"/>
          <w:sz w:val="24"/>
          <w:szCs w:val="24"/>
        </w:rPr>
        <w:t>Perugia</w:t>
      </w:r>
      <w:r w:rsidRPr="00065BD5">
        <w:rPr>
          <w:rFonts w:ascii="Times New Roman" w:hAnsi="Times New Roman" w:cs="Times New Roman"/>
          <w:sz w:val="24"/>
          <w:szCs w:val="24"/>
        </w:rPr>
        <w:t xml:space="preserve"> (Ital</w:t>
      </w:r>
      <w:r w:rsidR="00E16888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9-11 </w:t>
      </w:r>
      <w:proofErr w:type="gramStart"/>
      <w:r w:rsidR="00E16888">
        <w:rPr>
          <w:rFonts w:ascii="Times New Roman" w:hAnsi="Times New Roman" w:cs="Times New Roman"/>
          <w:sz w:val="24"/>
          <w:szCs w:val="24"/>
        </w:rPr>
        <w:t>Settembre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0EBA0CCE" w14:textId="77777777" w:rsidR="009F7CED" w:rsidRDefault="009F7CED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XXX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EURO - INFORMS Joint International Conference. </w:t>
      </w:r>
      <w:r>
        <w:rPr>
          <w:rFonts w:ascii="Times New Roman" w:hAnsi="Times New Roman" w:cs="Times New Roman"/>
          <w:bCs/>
          <w:sz w:val="24"/>
          <w:szCs w:val="24"/>
        </w:rPr>
        <w:t>Dublin</w:t>
      </w:r>
      <w:r w:rsidR="00E16888">
        <w:rPr>
          <w:rFonts w:ascii="Times New Roman" w:hAnsi="Times New Roman" w:cs="Times New Roman"/>
          <w:bCs/>
          <w:sz w:val="24"/>
          <w:szCs w:val="24"/>
        </w:rPr>
        <w:t>o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Ir</w:t>
      </w:r>
      <w:r w:rsidR="00E16888">
        <w:rPr>
          <w:rFonts w:ascii="Times New Roman" w:hAnsi="Times New Roman" w:cs="Times New Roman"/>
          <w:bCs/>
          <w:sz w:val="24"/>
          <w:szCs w:val="24"/>
        </w:rPr>
        <w:t>landa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bCs/>
          <w:sz w:val="24"/>
          <w:szCs w:val="24"/>
        </w:rPr>
        <w:t xml:space="preserve">23-26 </w:t>
      </w:r>
      <w:proofErr w:type="gramStart"/>
      <w:r w:rsidR="00E16888">
        <w:rPr>
          <w:rFonts w:ascii="Times New Roman" w:hAnsi="Times New Roman" w:cs="Times New Roman"/>
          <w:bCs/>
          <w:sz w:val="24"/>
          <w:szCs w:val="24"/>
        </w:rPr>
        <w:t>Giugno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80881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89FE80" w14:textId="77777777" w:rsidR="009F7CED" w:rsidRDefault="009F7CED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E16888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of the EWG on MCDA. </w:t>
      </w:r>
      <w:r>
        <w:rPr>
          <w:rFonts w:ascii="Times New Roman" w:hAnsi="Times New Roman" w:cs="Times New Roman"/>
          <w:sz w:val="24"/>
          <w:szCs w:val="24"/>
        </w:rPr>
        <w:t>Trento</w:t>
      </w:r>
      <w:r w:rsidRPr="00065B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Ital</w:t>
      </w:r>
      <w:r w:rsidR="00E16888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11-13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</w:t>
      </w:r>
      <w:r w:rsidR="00E16888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52F528CD" w14:textId="77777777" w:rsidR="00065BD5" w:rsidRDefault="00065BD5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E16888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>
        <w:rPr>
          <w:rFonts w:ascii="Times New Roman" w:hAnsi="Times New Roman" w:cs="Times New Roman"/>
          <w:sz w:val="24"/>
          <w:szCs w:val="24"/>
        </w:rPr>
        <w:t>Lisbon</w:t>
      </w:r>
      <w:r w:rsidR="00E16888">
        <w:rPr>
          <w:rFonts w:ascii="Times New Roman" w:hAnsi="Times New Roman" w:cs="Times New Roman"/>
          <w:sz w:val="24"/>
          <w:szCs w:val="24"/>
        </w:rPr>
        <w:t>a</w:t>
      </w:r>
      <w:r w:rsidRPr="00065B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Port</w:t>
      </w:r>
      <w:r w:rsidR="00E16888">
        <w:rPr>
          <w:rFonts w:ascii="Times New Roman" w:hAnsi="Times New Roman" w:cs="Times New Roman"/>
          <w:sz w:val="24"/>
          <w:szCs w:val="24"/>
        </w:rPr>
        <w:t>ogallo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27-29 </w:t>
      </w:r>
      <w:proofErr w:type="gramStart"/>
      <w:r w:rsidR="00E24995">
        <w:rPr>
          <w:rFonts w:ascii="Times New Roman" w:hAnsi="Times New Roman" w:cs="Times New Roman"/>
          <w:sz w:val="24"/>
          <w:szCs w:val="24"/>
        </w:rPr>
        <w:t>Se</w:t>
      </w:r>
      <w:r w:rsidR="00E16888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222B1212" w14:textId="77777777" w:rsidR="00065BD5" w:rsidRPr="00065BD5" w:rsidRDefault="00065BD5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XXIX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EURO - INFORMS Joint International Conference. </w:t>
      </w:r>
      <w:r>
        <w:rPr>
          <w:rFonts w:ascii="Times New Roman" w:hAnsi="Times New Roman" w:cs="Times New Roman"/>
          <w:bCs/>
          <w:sz w:val="24"/>
          <w:szCs w:val="24"/>
        </w:rPr>
        <w:t>Valencia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Spa</w:t>
      </w:r>
      <w:r w:rsidR="00E16888">
        <w:rPr>
          <w:rFonts w:ascii="Times New Roman" w:hAnsi="Times New Roman" w:cs="Times New Roman"/>
          <w:bCs/>
          <w:sz w:val="24"/>
          <w:szCs w:val="24"/>
        </w:rPr>
        <w:t>gna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bCs/>
          <w:sz w:val="24"/>
          <w:szCs w:val="24"/>
        </w:rPr>
        <w:t xml:space="preserve">8-11 </w:t>
      </w:r>
      <w:proofErr w:type="gramStart"/>
      <w:r w:rsidR="00E16888">
        <w:rPr>
          <w:rFonts w:ascii="Times New Roman" w:hAnsi="Times New Roman" w:cs="Times New Roman"/>
          <w:bCs/>
          <w:sz w:val="24"/>
          <w:szCs w:val="24"/>
        </w:rPr>
        <w:t>Luglio</w:t>
      </w:r>
      <w:proofErr w:type="gramEnd"/>
      <w:r w:rsidR="00E24995">
        <w:rPr>
          <w:rFonts w:ascii="Times New Roman" w:hAnsi="Times New Roman" w:cs="Times New Roman"/>
          <w:bCs/>
          <w:sz w:val="24"/>
          <w:szCs w:val="24"/>
        </w:rPr>
        <w:t>,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8088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610EF5" w14:textId="77777777" w:rsidR="00065BD5" w:rsidRDefault="00065BD5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E16888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>
        <w:rPr>
          <w:rFonts w:ascii="Times New Roman" w:hAnsi="Times New Roman" w:cs="Times New Roman"/>
          <w:sz w:val="24"/>
          <w:szCs w:val="24"/>
        </w:rPr>
        <w:t>Delft</w:t>
      </w:r>
      <w:r w:rsidRPr="00065BD5">
        <w:rPr>
          <w:rFonts w:ascii="Times New Roman" w:hAnsi="Times New Roman" w:cs="Times New Roman"/>
          <w:sz w:val="24"/>
          <w:szCs w:val="24"/>
        </w:rPr>
        <w:t xml:space="preserve"> (</w:t>
      </w:r>
      <w:r w:rsidR="00E16888">
        <w:rPr>
          <w:rFonts w:ascii="Times New Roman" w:hAnsi="Times New Roman" w:cs="Times New Roman"/>
          <w:sz w:val="24"/>
          <w:szCs w:val="24"/>
        </w:rPr>
        <w:t>Olanda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5-17 </w:t>
      </w:r>
      <w:proofErr w:type="gramStart"/>
      <w:r w:rsidR="00E24995">
        <w:rPr>
          <w:rFonts w:ascii="Times New Roman" w:hAnsi="Times New Roman" w:cs="Times New Roman"/>
          <w:sz w:val="24"/>
          <w:szCs w:val="24"/>
        </w:rPr>
        <w:t>April</w:t>
      </w:r>
      <w:r w:rsidR="00E1688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4B87C5B7" w14:textId="77777777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E16888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Pari</w:t>
      </w:r>
      <w:r w:rsidR="00E16888">
        <w:rPr>
          <w:rFonts w:ascii="Times New Roman" w:hAnsi="Times New Roman" w:cs="Times New Roman"/>
          <w:sz w:val="24"/>
          <w:szCs w:val="24"/>
        </w:rPr>
        <w:t>gi</w:t>
      </w:r>
      <w:r w:rsidRPr="00065BD5">
        <w:rPr>
          <w:rFonts w:ascii="Times New Roman" w:hAnsi="Times New Roman" w:cs="Times New Roman"/>
          <w:sz w:val="24"/>
          <w:szCs w:val="24"/>
        </w:rPr>
        <w:t xml:space="preserve"> (Franc</w:t>
      </w:r>
      <w:r w:rsidR="00E16888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21-23 </w:t>
      </w:r>
      <w:proofErr w:type="gramStart"/>
      <w:r w:rsidR="00E24995">
        <w:rPr>
          <w:rFonts w:ascii="Times New Roman" w:hAnsi="Times New Roman" w:cs="Times New Roman"/>
          <w:sz w:val="24"/>
          <w:szCs w:val="24"/>
        </w:rPr>
        <w:t>Se</w:t>
      </w:r>
      <w:r w:rsidR="00E16888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2017;</w:t>
      </w:r>
    </w:p>
    <w:p w14:paraId="32B8C8DC" w14:textId="77777777" w:rsidR="00065BD5" w:rsidRP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</w:rPr>
        <w:t>PROMETHEE days. Portsmouth (</w:t>
      </w:r>
      <w:r w:rsidR="00E16888" w:rsidRPr="0080798B">
        <w:rPr>
          <w:rFonts w:ascii="Times New Roman" w:hAnsi="Times New Roman" w:cs="Times New Roman"/>
          <w:sz w:val="24"/>
          <w:szCs w:val="24"/>
        </w:rPr>
        <w:t>Regno Unito</w:t>
      </w:r>
      <w:r w:rsidRPr="0080798B">
        <w:rPr>
          <w:rFonts w:ascii="Times New Roman" w:hAnsi="Times New Roman" w:cs="Times New Roman"/>
          <w:sz w:val="24"/>
          <w:szCs w:val="24"/>
        </w:rPr>
        <w:t xml:space="preserve">), </w:t>
      </w:r>
      <w:r w:rsidR="00E16888" w:rsidRPr="0080798B">
        <w:rPr>
          <w:rFonts w:ascii="Times New Roman" w:hAnsi="Times New Roman" w:cs="Times New Roman"/>
          <w:sz w:val="24"/>
          <w:szCs w:val="24"/>
        </w:rPr>
        <w:t xml:space="preserve">11-12 </w:t>
      </w:r>
      <w:proofErr w:type="gramStart"/>
      <w:r w:rsidR="00E24995" w:rsidRPr="0080798B">
        <w:rPr>
          <w:rFonts w:ascii="Times New Roman" w:hAnsi="Times New Roman" w:cs="Times New Roman"/>
          <w:sz w:val="24"/>
          <w:szCs w:val="24"/>
        </w:rPr>
        <w:t>Ma</w:t>
      </w:r>
      <w:r w:rsidR="00E16888" w:rsidRPr="0080798B">
        <w:rPr>
          <w:rFonts w:ascii="Times New Roman" w:hAnsi="Times New Roman" w:cs="Times New Roman"/>
          <w:sz w:val="24"/>
          <w:szCs w:val="24"/>
        </w:rPr>
        <w:t>ggio</w:t>
      </w:r>
      <w:proofErr w:type="gramEnd"/>
      <w:r w:rsidR="00E24995" w:rsidRPr="0080798B">
        <w:rPr>
          <w:rFonts w:ascii="Times New Roman" w:hAnsi="Times New Roman" w:cs="Times New Roman"/>
          <w:sz w:val="24"/>
          <w:szCs w:val="24"/>
        </w:rPr>
        <w:t>,</w:t>
      </w:r>
      <w:r w:rsidRPr="0080798B">
        <w:rPr>
          <w:rFonts w:ascii="Times New Roman" w:hAnsi="Times New Roman" w:cs="Times New Roman"/>
          <w:sz w:val="24"/>
          <w:szCs w:val="24"/>
        </w:rPr>
        <w:t xml:space="preserve"> 2017;</w:t>
      </w:r>
    </w:p>
    <w:p w14:paraId="75FE6F6B" w14:textId="77777777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85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r w:rsidR="009F7CED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Padova (Ital</w:t>
      </w:r>
      <w:r w:rsidR="00E16888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20-22 </w:t>
      </w:r>
      <w:proofErr w:type="gramStart"/>
      <w:r w:rsidR="00E24995">
        <w:rPr>
          <w:rFonts w:ascii="Times New Roman" w:hAnsi="Times New Roman" w:cs="Times New Roman"/>
          <w:sz w:val="24"/>
          <w:szCs w:val="24"/>
        </w:rPr>
        <w:t>April</w:t>
      </w:r>
      <w:r w:rsidR="00E1688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2017;</w:t>
      </w:r>
    </w:p>
    <w:p w14:paraId="3D05515C" w14:textId="20D92625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bCs/>
          <w:sz w:val="24"/>
          <w:szCs w:val="24"/>
          <w:lang w:val="en-US"/>
        </w:rPr>
        <w:t>40</w:t>
      </w:r>
      <w:r w:rsidR="00E16888" w:rsidRPr="008079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°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meeting of the Italian </w:t>
      </w:r>
      <w:r w:rsidR="006712DF" w:rsidRPr="00067F46">
        <w:rPr>
          <w:rFonts w:ascii="Times New Roman" w:hAnsi="Times New Roman" w:cs="Times New Roman"/>
          <w:sz w:val="24"/>
          <w:szCs w:val="24"/>
        </w:rPr>
        <w:t>Associazione per la Matematica Applicata alle Scienze Economiche e Sociali</w:t>
      </w:r>
      <w:r w:rsidR="006712DF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>(AMASES)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BD5">
        <w:rPr>
          <w:rFonts w:ascii="Times New Roman" w:hAnsi="Times New Roman" w:cs="Times New Roman"/>
          <w:sz w:val="24"/>
          <w:szCs w:val="24"/>
        </w:rPr>
        <w:t>Catania (Ital</w:t>
      </w:r>
      <w:r w:rsidR="00E16888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15-17 </w:t>
      </w:r>
      <w:proofErr w:type="gramStart"/>
      <w:r w:rsidR="00E24995">
        <w:rPr>
          <w:rFonts w:ascii="Times New Roman" w:hAnsi="Times New Roman" w:cs="Times New Roman"/>
          <w:sz w:val="24"/>
          <w:szCs w:val="24"/>
        </w:rPr>
        <w:t>Se</w:t>
      </w:r>
      <w:r w:rsidR="00E16888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2016;</w:t>
      </w:r>
    </w:p>
    <w:p w14:paraId="100F0912" w14:textId="77777777" w:rsidR="00065BD5" w:rsidRP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bCs/>
          <w:sz w:val="24"/>
          <w:szCs w:val="24"/>
        </w:rPr>
        <w:t>XXVIII EURO - INFORMS Joint International Conference. Poznan (Pol</w:t>
      </w:r>
      <w:r w:rsidR="00E24995">
        <w:rPr>
          <w:rFonts w:ascii="Times New Roman" w:hAnsi="Times New Roman" w:cs="Times New Roman"/>
          <w:bCs/>
          <w:sz w:val="24"/>
          <w:szCs w:val="24"/>
        </w:rPr>
        <w:t>and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bCs/>
          <w:sz w:val="24"/>
          <w:szCs w:val="24"/>
        </w:rPr>
        <w:t xml:space="preserve">3-6 </w:t>
      </w:r>
      <w:proofErr w:type="gramStart"/>
      <w:r w:rsidR="00E16888">
        <w:rPr>
          <w:rFonts w:ascii="Times New Roman" w:hAnsi="Times New Roman" w:cs="Times New Roman"/>
          <w:bCs/>
          <w:sz w:val="24"/>
          <w:szCs w:val="24"/>
        </w:rPr>
        <w:t>Luglio</w:t>
      </w:r>
      <w:proofErr w:type="gramEnd"/>
      <w:r w:rsidR="00E24995">
        <w:rPr>
          <w:rFonts w:ascii="Times New Roman" w:hAnsi="Times New Roman" w:cs="Times New Roman"/>
          <w:bCs/>
          <w:sz w:val="24"/>
          <w:szCs w:val="24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 2016;</w:t>
      </w:r>
    </w:p>
    <w:p w14:paraId="2BDBB86E" w14:textId="77777777" w:rsidR="00065BD5" w:rsidRP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>Risk an</w:t>
      </w:r>
      <w:r w:rsidR="009F7CED">
        <w:rPr>
          <w:rFonts w:ascii="Times New Roman" w:hAnsi="Times New Roman" w:cs="Times New Roman"/>
          <w:bCs/>
          <w:sz w:val="24"/>
          <w:szCs w:val="24"/>
          <w:lang w:val="en-GB"/>
        </w:rPr>
        <w:t>d Uncertainty Conference. Pari</w:t>
      </w:r>
      <w:r w:rsidR="00E16888">
        <w:rPr>
          <w:rFonts w:ascii="Times New Roman" w:hAnsi="Times New Roman" w:cs="Times New Roman"/>
          <w:bCs/>
          <w:sz w:val="24"/>
          <w:szCs w:val="24"/>
          <w:lang w:val="en-GB"/>
        </w:rPr>
        <w:t>gi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(Franc</w:t>
      </w:r>
      <w:r w:rsidR="00E16888">
        <w:rPr>
          <w:rFonts w:ascii="Times New Roman" w:hAnsi="Times New Roman" w:cs="Times New Roman"/>
          <w:bCs/>
          <w:sz w:val="24"/>
          <w:szCs w:val="24"/>
          <w:lang w:val="en-GB"/>
        </w:rPr>
        <w:t>ia)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E168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22-24 </w:t>
      </w:r>
      <w:proofErr w:type="spellStart"/>
      <w:r w:rsidR="00E16888">
        <w:rPr>
          <w:rFonts w:ascii="Times New Roman" w:hAnsi="Times New Roman" w:cs="Times New Roman"/>
          <w:bCs/>
          <w:sz w:val="24"/>
          <w:szCs w:val="24"/>
          <w:lang w:val="en-GB"/>
        </w:rPr>
        <w:t>Giugno</w:t>
      </w:r>
      <w:proofErr w:type="spellEnd"/>
      <w:r w:rsidR="00E2499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>2016;</w:t>
      </w:r>
      <w:proofErr w:type="gramEnd"/>
    </w:p>
    <w:p w14:paraId="273F12FA" w14:textId="77777777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4B0EC3" w:rsidRPr="00065BD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r w:rsidR="009F7CED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Barcellona (Spa</w:t>
      </w:r>
      <w:r w:rsidR="00E16888">
        <w:rPr>
          <w:rFonts w:ascii="Times New Roman" w:hAnsi="Times New Roman" w:cs="Times New Roman"/>
          <w:sz w:val="24"/>
          <w:szCs w:val="24"/>
        </w:rPr>
        <w:t>gna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 w:rsidR="00E16888">
        <w:rPr>
          <w:rFonts w:ascii="Times New Roman" w:hAnsi="Times New Roman" w:cs="Times New Roman"/>
          <w:sz w:val="24"/>
          <w:szCs w:val="24"/>
        </w:rPr>
        <w:t>Marzo</w:t>
      </w:r>
      <w:proofErr w:type="gramEnd"/>
      <w:r w:rsidRPr="00065BD5">
        <w:rPr>
          <w:rFonts w:ascii="Times New Roman" w:hAnsi="Times New Roman" w:cs="Times New Roman"/>
          <w:sz w:val="24"/>
          <w:szCs w:val="24"/>
        </w:rPr>
        <w:t xml:space="preserve"> – </w:t>
      </w:r>
      <w:r w:rsidR="00E16888">
        <w:rPr>
          <w:rFonts w:ascii="Times New Roman" w:hAnsi="Times New Roman" w:cs="Times New Roman"/>
          <w:sz w:val="24"/>
          <w:szCs w:val="24"/>
        </w:rPr>
        <w:t>2 Aprile</w:t>
      </w:r>
      <w:r w:rsidRPr="00065BD5">
        <w:rPr>
          <w:rFonts w:ascii="Times New Roman" w:hAnsi="Times New Roman" w:cs="Times New Roman"/>
          <w:sz w:val="24"/>
          <w:szCs w:val="24"/>
        </w:rPr>
        <w:t>, 2016;</w:t>
      </w:r>
    </w:p>
    <w:p w14:paraId="39C7D172" w14:textId="75A28802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bCs/>
          <w:sz w:val="24"/>
          <w:szCs w:val="24"/>
          <w:lang w:val="en-US"/>
        </w:rPr>
        <w:t>39</w:t>
      </w:r>
      <w:r w:rsidR="00E16888" w:rsidRPr="0080798B">
        <w:rPr>
          <w:rFonts w:ascii="Times New Roman" w:hAnsi="Times New Roman" w:cs="Times New Roman"/>
          <w:bCs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meeting of the </w:t>
      </w:r>
      <w:r w:rsidR="006712DF" w:rsidRPr="00067F46">
        <w:rPr>
          <w:rFonts w:ascii="Times New Roman" w:hAnsi="Times New Roman" w:cs="Times New Roman"/>
          <w:sz w:val="24"/>
          <w:szCs w:val="24"/>
        </w:rPr>
        <w:t>Associazione per la Matematica Applicata alle Scienze Economiche e Sociali</w:t>
      </w:r>
      <w:r w:rsidR="006712DF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>(AMASES)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BD5">
        <w:rPr>
          <w:rFonts w:ascii="Times New Roman" w:hAnsi="Times New Roman" w:cs="Times New Roman"/>
          <w:sz w:val="24"/>
          <w:szCs w:val="24"/>
        </w:rPr>
        <w:t>Padova (Ital</w:t>
      </w:r>
      <w:r w:rsidR="00E16888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10-12 </w:t>
      </w:r>
      <w:proofErr w:type="gramStart"/>
      <w:r w:rsidR="00E24995">
        <w:rPr>
          <w:rFonts w:ascii="Times New Roman" w:hAnsi="Times New Roman" w:cs="Times New Roman"/>
          <w:sz w:val="24"/>
          <w:szCs w:val="24"/>
        </w:rPr>
        <w:t>Se</w:t>
      </w:r>
      <w:r w:rsidR="00E16888">
        <w:rPr>
          <w:rFonts w:ascii="Times New Roman" w:hAnsi="Times New Roman" w:cs="Times New Roman"/>
          <w:sz w:val="24"/>
          <w:szCs w:val="24"/>
        </w:rPr>
        <w:t>ttembre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41BAC6F9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16888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Multiple Criteria Decision Making. </w:t>
      </w:r>
      <w:r w:rsidR="00E16888">
        <w:rPr>
          <w:rFonts w:ascii="Times New Roman" w:hAnsi="Times New Roman" w:cs="Times New Roman"/>
          <w:sz w:val="24"/>
          <w:szCs w:val="24"/>
        </w:rPr>
        <w:t>Amburgo</w:t>
      </w:r>
      <w:r w:rsidRPr="00065BD5">
        <w:rPr>
          <w:rFonts w:ascii="Times New Roman" w:hAnsi="Times New Roman" w:cs="Times New Roman"/>
          <w:sz w:val="24"/>
          <w:szCs w:val="24"/>
        </w:rPr>
        <w:t xml:space="preserve"> (German</w:t>
      </w:r>
      <w:r w:rsidR="00E16888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</w:rPr>
        <w:t xml:space="preserve">2-7 </w:t>
      </w:r>
      <w:proofErr w:type="gramStart"/>
      <w:r w:rsidR="00E16888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35702004" w14:textId="77777777" w:rsidR="00065BD5" w:rsidRP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bCs/>
          <w:sz w:val="24"/>
          <w:szCs w:val="24"/>
        </w:rPr>
        <w:t>XXVII EURO - INFORMS Joint International Conference. Glasgow (Sco</w:t>
      </w:r>
      <w:r w:rsidR="00E16888" w:rsidRPr="0080798B">
        <w:rPr>
          <w:rFonts w:ascii="Times New Roman" w:hAnsi="Times New Roman" w:cs="Times New Roman"/>
          <w:bCs/>
          <w:sz w:val="24"/>
          <w:szCs w:val="24"/>
        </w:rPr>
        <w:t>zia</w:t>
      </w:r>
      <w:r w:rsidRPr="0080798B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16888" w:rsidRPr="0080798B">
        <w:rPr>
          <w:rFonts w:ascii="Times New Roman" w:hAnsi="Times New Roman" w:cs="Times New Roman"/>
          <w:bCs/>
          <w:sz w:val="24"/>
          <w:szCs w:val="24"/>
        </w:rPr>
        <w:t xml:space="preserve">12-15 </w:t>
      </w:r>
      <w:proofErr w:type="gramStart"/>
      <w:r w:rsidR="00E16888" w:rsidRPr="0080798B">
        <w:rPr>
          <w:rFonts w:ascii="Times New Roman" w:hAnsi="Times New Roman" w:cs="Times New Roman"/>
          <w:bCs/>
          <w:sz w:val="24"/>
          <w:szCs w:val="24"/>
        </w:rPr>
        <w:t>Luglio</w:t>
      </w:r>
      <w:proofErr w:type="gramEnd"/>
      <w:r w:rsidR="00E24995" w:rsidRPr="0080798B">
        <w:rPr>
          <w:rFonts w:ascii="Times New Roman" w:hAnsi="Times New Roman" w:cs="Times New Roman"/>
          <w:bCs/>
          <w:sz w:val="24"/>
          <w:szCs w:val="24"/>
        </w:rPr>
        <w:t>,</w:t>
      </w:r>
      <w:r w:rsidRPr="0080798B">
        <w:rPr>
          <w:rFonts w:ascii="Times New Roman" w:hAnsi="Times New Roman" w:cs="Times New Roman"/>
          <w:bCs/>
          <w:sz w:val="24"/>
          <w:szCs w:val="24"/>
        </w:rPr>
        <w:t xml:space="preserve"> 2015;</w:t>
      </w:r>
    </w:p>
    <w:p w14:paraId="2988FFF6" w14:textId="77777777" w:rsidR="00065BD5" w:rsidRP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81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r w:rsidR="009F7CED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>EWG on MCDA. Annecy (Franc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>ia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16888">
        <w:rPr>
          <w:rFonts w:ascii="Times New Roman" w:hAnsi="Times New Roman" w:cs="Times New Roman"/>
          <w:sz w:val="24"/>
          <w:szCs w:val="24"/>
          <w:lang w:val="en-GB"/>
        </w:rPr>
        <w:t xml:space="preserve">25-28 </w:t>
      </w:r>
      <w:proofErr w:type="spellStart"/>
      <w:r w:rsidR="00E16888">
        <w:rPr>
          <w:rFonts w:ascii="Times New Roman" w:hAnsi="Times New Roman" w:cs="Times New Roman"/>
          <w:sz w:val="24"/>
          <w:szCs w:val="24"/>
          <w:lang w:val="en-GB"/>
        </w:rPr>
        <w:t>Marzo</w:t>
      </w:r>
      <w:proofErr w:type="spellEnd"/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65BD5">
        <w:rPr>
          <w:rFonts w:ascii="Times New Roman" w:hAnsi="Times New Roman" w:cs="Times New Roman"/>
          <w:sz w:val="24"/>
          <w:szCs w:val="24"/>
          <w:lang w:val="en-GB"/>
        </w:rPr>
        <w:t>2015;</w:t>
      </w:r>
      <w:proofErr w:type="gramEnd"/>
    </w:p>
    <w:p w14:paraId="07D0574A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D5">
        <w:rPr>
          <w:rFonts w:ascii="Times New Roman" w:hAnsi="Times New Roman" w:cs="Times New Roman"/>
          <w:sz w:val="24"/>
          <w:szCs w:val="24"/>
          <w:lang w:val="en-GB"/>
        </w:rPr>
        <w:t>Dagstuhl</w:t>
      </w:r>
      <w:proofErr w:type="spellEnd"/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seminar on Understanding Complexity in </w:t>
      </w:r>
      <w:proofErr w:type="spellStart"/>
      <w:r w:rsidRPr="00065BD5">
        <w:rPr>
          <w:rFonts w:ascii="Times New Roman" w:hAnsi="Times New Roman" w:cs="Times New Roman"/>
          <w:sz w:val="24"/>
          <w:szCs w:val="24"/>
          <w:lang w:val="en-GB"/>
        </w:rPr>
        <w:t>Multiobjective</w:t>
      </w:r>
      <w:proofErr w:type="spellEnd"/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Optimization. </w:t>
      </w:r>
      <w:proofErr w:type="spellStart"/>
      <w:r w:rsidRPr="00065BD5">
        <w:rPr>
          <w:rFonts w:ascii="Times New Roman" w:hAnsi="Times New Roman" w:cs="Times New Roman"/>
          <w:sz w:val="24"/>
          <w:szCs w:val="24"/>
        </w:rPr>
        <w:t>Dagstuhl</w:t>
      </w:r>
      <w:proofErr w:type="spellEnd"/>
      <w:r w:rsidRPr="00065BD5">
        <w:rPr>
          <w:rFonts w:ascii="Times New Roman" w:hAnsi="Times New Roman" w:cs="Times New Roman"/>
          <w:sz w:val="24"/>
          <w:szCs w:val="24"/>
        </w:rPr>
        <w:t xml:space="preserve"> (German</w:t>
      </w:r>
      <w:r w:rsidR="00E230AD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</w:rPr>
        <w:t xml:space="preserve">12-16 </w:t>
      </w:r>
      <w:proofErr w:type="gramStart"/>
      <w:r w:rsidR="00E230AD">
        <w:rPr>
          <w:rFonts w:ascii="Times New Roman" w:hAnsi="Times New Roman" w:cs="Times New Roman"/>
          <w:sz w:val="24"/>
          <w:szCs w:val="24"/>
        </w:rPr>
        <w:t>Gennaio</w:t>
      </w:r>
      <w:proofErr w:type="gramEnd"/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5EB159F8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E230AD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Catania (Ital</w:t>
      </w:r>
      <w:r w:rsidR="00E230AD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</w:rPr>
        <w:t xml:space="preserve">24-26 </w:t>
      </w:r>
      <w:proofErr w:type="gramStart"/>
      <w:r w:rsidR="00E230AD">
        <w:rPr>
          <w:rFonts w:ascii="Times New Roman" w:hAnsi="Times New Roman" w:cs="Times New Roman"/>
          <w:sz w:val="24"/>
          <w:szCs w:val="24"/>
        </w:rPr>
        <w:t>Ottobre</w:t>
      </w:r>
      <w:proofErr w:type="gramEnd"/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2013;</w:t>
      </w:r>
    </w:p>
    <w:p w14:paraId="54D55FC0" w14:textId="77777777" w:rsidR="00065BD5" w:rsidRP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bCs/>
          <w:sz w:val="24"/>
          <w:szCs w:val="24"/>
        </w:rPr>
        <w:t>XXVI EURO - INFORMS Joint International Conference. Roma (Ital</w:t>
      </w:r>
      <w:r w:rsidR="00E230AD">
        <w:rPr>
          <w:rFonts w:ascii="Times New Roman" w:hAnsi="Times New Roman" w:cs="Times New Roman"/>
          <w:bCs/>
          <w:sz w:val="24"/>
          <w:szCs w:val="24"/>
        </w:rPr>
        <w:t>ia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230AD">
        <w:rPr>
          <w:rFonts w:ascii="Times New Roman" w:hAnsi="Times New Roman" w:cs="Times New Roman"/>
          <w:bCs/>
          <w:sz w:val="24"/>
          <w:szCs w:val="24"/>
        </w:rPr>
        <w:t xml:space="preserve">1-4 </w:t>
      </w:r>
      <w:proofErr w:type="gramStart"/>
      <w:r w:rsidR="00E230AD">
        <w:rPr>
          <w:rFonts w:ascii="Times New Roman" w:hAnsi="Times New Roman" w:cs="Times New Roman"/>
          <w:bCs/>
          <w:sz w:val="24"/>
          <w:szCs w:val="24"/>
        </w:rPr>
        <w:t>Luglio</w:t>
      </w:r>
      <w:proofErr w:type="gramEnd"/>
      <w:r w:rsidR="009A03E4">
        <w:rPr>
          <w:rFonts w:ascii="Times New Roman" w:hAnsi="Times New Roman" w:cs="Times New Roman"/>
          <w:bCs/>
          <w:sz w:val="24"/>
          <w:szCs w:val="24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 2013;</w:t>
      </w:r>
    </w:p>
    <w:p w14:paraId="18C72EBB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E230AD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on Multiple Criteria Decision Making. </w:t>
      </w:r>
      <w:r w:rsidRPr="00065BD5">
        <w:rPr>
          <w:rFonts w:ascii="Times New Roman" w:hAnsi="Times New Roman" w:cs="Times New Roman"/>
          <w:sz w:val="24"/>
          <w:szCs w:val="24"/>
        </w:rPr>
        <w:t>Malaga (Spa</w:t>
      </w:r>
      <w:r w:rsidR="00E230AD">
        <w:rPr>
          <w:rFonts w:ascii="Times New Roman" w:hAnsi="Times New Roman" w:cs="Times New Roman"/>
          <w:sz w:val="24"/>
          <w:szCs w:val="24"/>
        </w:rPr>
        <w:t>gna</w:t>
      </w:r>
      <w:r w:rsidRPr="00065BD5">
        <w:rPr>
          <w:rFonts w:ascii="Times New Roman" w:hAnsi="Times New Roman" w:cs="Times New Roman"/>
          <w:sz w:val="24"/>
          <w:szCs w:val="24"/>
        </w:rPr>
        <w:t>),</w:t>
      </w:r>
      <w:r w:rsidR="009A03E4">
        <w:rPr>
          <w:rFonts w:ascii="Times New Roman" w:hAnsi="Times New Roman" w:cs="Times New Roman"/>
          <w:sz w:val="24"/>
          <w:szCs w:val="24"/>
        </w:rPr>
        <w:t xml:space="preserve"> </w:t>
      </w:r>
      <w:r w:rsidR="00E230AD">
        <w:rPr>
          <w:rFonts w:ascii="Times New Roman" w:hAnsi="Times New Roman" w:cs="Times New Roman"/>
          <w:sz w:val="24"/>
          <w:szCs w:val="24"/>
        </w:rPr>
        <w:t xml:space="preserve">17-21 </w:t>
      </w:r>
      <w:proofErr w:type="gramStart"/>
      <w:r w:rsidR="00E230AD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2013;</w:t>
      </w:r>
    </w:p>
    <w:p w14:paraId="2C587794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E230AD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Rouen (Franc</w:t>
      </w:r>
      <w:r w:rsidR="00E230AD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</w:rPr>
        <w:t xml:space="preserve">11-13 </w:t>
      </w:r>
      <w:proofErr w:type="gramStart"/>
      <w:r w:rsidR="009A03E4">
        <w:rPr>
          <w:rFonts w:ascii="Times New Roman" w:hAnsi="Times New Roman" w:cs="Times New Roman"/>
          <w:sz w:val="24"/>
          <w:szCs w:val="24"/>
        </w:rPr>
        <w:t>April</w:t>
      </w:r>
      <w:r w:rsidR="00E230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2013;</w:t>
      </w:r>
    </w:p>
    <w:p w14:paraId="58F032B8" w14:textId="77777777" w:rsidR="00065BD5" w:rsidRP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E230AD">
        <w:rPr>
          <w:rFonts w:ascii="Times New Roman" w:hAnsi="Times New Roman" w:cs="Times New Roman"/>
          <w:bCs/>
          <w:sz w:val="24"/>
          <w:szCs w:val="24"/>
          <w:lang w:val="en-US"/>
        </w:rPr>
        <w:t>°</w:t>
      </w:r>
      <w:r w:rsidRPr="00065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Conference on Evolutionary Multi-Criterion Optimization (EMO). 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Sheffield (UK), </w:t>
      </w:r>
      <w:r w:rsidR="00E230AD">
        <w:rPr>
          <w:rFonts w:ascii="Times New Roman" w:hAnsi="Times New Roman" w:cs="Times New Roman"/>
          <w:bCs/>
          <w:sz w:val="24"/>
          <w:szCs w:val="24"/>
        </w:rPr>
        <w:t xml:space="preserve">19-22 </w:t>
      </w:r>
      <w:proofErr w:type="gramStart"/>
      <w:r w:rsidR="00E230AD">
        <w:rPr>
          <w:rFonts w:ascii="Times New Roman" w:hAnsi="Times New Roman" w:cs="Times New Roman"/>
          <w:bCs/>
          <w:sz w:val="24"/>
          <w:szCs w:val="24"/>
        </w:rPr>
        <w:t>Marzo</w:t>
      </w:r>
      <w:proofErr w:type="gramEnd"/>
      <w:r w:rsidR="009A03E4">
        <w:rPr>
          <w:rFonts w:ascii="Times New Roman" w:hAnsi="Times New Roman" w:cs="Times New Roman"/>
          <w:bCs/>
          <w:sz w:val="24"/>
          <w:szCs w:val="24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 2013;</w:t>
      </w:r>
    </w:p>
    <w:p w14:paraId="11D6A167" w14:textId="37978B25" w:rsidR="00065BD5" w:rsidRP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  <w:r w:rsidR="00E230AD" w:rsidRPr="0080798B">
        <w:rPr>
          <w:rFonts w:ascii="Times New Roman" w:hAnsi="Times New Roman" w:cs="Times New Roman"/>
          <w:bCs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meeting of the Italian </w:t>
      </w:r>
      <w:r w:rsidR="006712DF" w:rsidRPr="00067F46">
        <w:rPr>
          <w:rFonts w:ascii="Times New Roman" w:hAnsi="Times New Roman" w:cs="Times New Roman"/>
          <w:sz w:val="24"/>
          <w:szCs w:val="24"/>
        </w:rPr>
        <w:t>Associazione per la Matematica Applicata alle Scienze Economiche e Sociali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(AMASES)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5BD5">
        <w:rPr>
          <w:rFonts w:ascii="Times New Roman" w:hAnsi="Times New Roman" w:cs="Times New Roman"/>
          <w:sz w:val="24"/>
          <w:szCs w:val="24"/>
          <w:lang w:val="en-GB"/>
        </w:rPr>
        <w:t>Vieste</w:t>
      </w:r>
      <w:proofErr w:type="spellEnd"/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(Ital</w:t>
      </w:r>
      <w:r w:rsidR="00E230AD">
        <w:rPr>
          <w:rFonts w:ascii="Times New Roman" w:hAnsi="Times New Roman" w:cs="Times New Roman"/>
          <w:sz w:val="24"/>
          <w:szCs w:val="24"/>
          <w:lang w:val="en-GB"/>
        </w:rPr>
        <w:t>ia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  <w:lang w:val="en-GB"/>
        </w:rPr>
        <w:t xml:space="preserve">12-15 </w:t>
      </w:r>
      <w:proofErr w:type="spellStart"/>
      <w:r w:rsidR="00E230AD">
        <w:rPr>
          <w:rFonts w:ascii="Times New Roman" w:hAnsi="Times New Roman" w:cs="Times New Roman"/>
          <w:sz w:val="24"/>
          <w:szCs w:val="24"/>
          <w:lang w:val="en-GB"/>
        </w:rPr>
        <w:t>Settembre</w:t>
      </w:r>
      <w:proofErr w:type="spellEnd"/>
      <w:r w:rsidR="009A03E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65BD5">
        <w:rPr>
          <w:rFonts w:ascii="Times New Roman" w:hAnsi="Times New Roman" w:cs="Times New Roman"/>
          <w:sz w:val="24"/>
          <w:szCs w:val="24"/>
          <w:lang w:val="en-GB"/>
        </w:rPr>
        <w:t>2012;</w:t>
      </w:r>
      <w:proofErr w:type="gramEnd"/>
    </w:p>
    <w:p w14:paraId="71FA96C0" w14:textId="77777777" w:rsid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E230AD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on Information Processing and Management on Uncertainty in knowledge- based system (IPMU). </w:t>
      </w:r>
      <w:r w:rsidRPr="00065BD5">
        <w:rPr>
          <w:rFonts w:ascii="Times New Roman" w:hAnsi="Times New Roman" w:cs="Times New Roman"/>
          <w:sz w:val="24"/>
          <w:szCs w:val="24"/>
        </w:rPr>
        <w:t>Catania (Ital</w:t>
      </w:r>
      <w:r w:rsidR="00E230AD">
        <w:rPr>
          <w:rFonts w:ascii="Times New Roman" w:hAnsi="Times New Roman" w:cs="Times New Roman"/>
          <w:sz w:val="24"/>
          <w:szCs w:val="24"/>
        </w:rPr>
        <w:t>ia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</w:rPr>
        <w:t xml:space="preserve">9-13 </w:t>
      </w:r>
      <w:proofErr w:type="gramStart"/>
      <w:r w:rsidR="00E230AD">
        <w:rPr>
          <w:rFonts w:ascii="Times New Roman" w:hAnsi="Times New Roman" w:cs="Times New Roman"/>
          <w:sz w:val="24"/>
          <w:szCs w:val="24"/>
        </w:rPr>
        <w:t>Luglio</w:t>
      </w:r>
      <w:proofErr w:type="gramEnd"/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2012;</w:t>
      </w:r>
    </w:p>
    <w:p w14:paraId="357635A4" w14:textId="77777777" w:rsid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8B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E230AD" w:rsidRPr="0080798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 meeting </w:t>
      </w:r>
      <w:r w:rsidR="009F7CED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9A03E4" w:rsidRPr="0080798B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="009A03E4">
        <w:rPr>
          <w:rFonts w:ascii="Times New Roman" w:hAnsi="Times New Roman" w:cs="Times New Roman"/>
          <w:sz w:val="24"/>
          <w:szCs w:val="24"/>
        </w:rPr>
        <w:t>Tarragona (Spa</w:t>
      </w:r>
      <w:r w:rsidR="00E230AD">
        <w:rPr>
          <w:rFonts w:ascii="Times New Roman" w:hAnsi="Times New Roman" w:cs="Times New Roman"/>
          <w:sz w:val="24"/>
          <w:szCs w:val="24"/>
        </w:rPr>
        <w:t>gna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</w:rPr>
        <w:t xml:space="preserve">12-14 </w:t>
      </w:r>
      <w:proofErr w:type="gramStart"/>
      <w:r w:rsidR="009A03E4">
        <w:rPr>
          <w:rFonts w:ascii="Times New Roman" w:hAnsi="Times New Roman" w:cs="Times New Roman"/>
          <w:sz w:val="24"/>
          <w:szCs w:val="24"/>
        </w:rPr>
        <w:t>April</w:t>
      </w:r>
      <w:r w:rsidR="00E230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2012;</w:t>
      </w:r>
    </w:p>
    <w:p w14:paraId="12F4B204" w14:textId="77777777" w:rsidR="00065BD5" w:rsidRP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D5">
        <w:rPr>
          <w:rFonts w:ascii="Times New Roman" w:hAnsi="Times New Roman" w:cs="Times New Roman"/>
          <w:sz w:val="24"/>
          <w:szCs w:val="24"/>
          <w:lang w:val="en-GB"/>
        </w:rPr>
        <w:t>Dagstuhl</w:t>
      </w:r>
      <w:proofErr w:type="spellEnd"/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seminar on Learning in </w:t>
      </w:r>
      <w:proofErr w:type="spellStart"/>
      <w:r w:rsidRPr="00065BD5">
        <w:rPr>
          <w:rFonts w:ascii="Times New Roman" w:hAnsi="Times New Roman" w:cs="Times New Roman"/>
          <w:sz w:val="24"/>
          <w:szCs w:val="24"/>
          <w:lang w:val="en-GB"/>
        </w:rPr>
        <w:t>Multiobjective</w:t>
      </w:r>
      <w:proofErr w:type="spellEnd"/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Optimization. </w:t>
      </w:r>
      <w:proofErr w:type="spellStart"/>
      <w:r w:rsidRPr="00065BD5">
        <w:rPr>
          <w:rFonts w:ascii="Times New Roman" w:hAnsi="Times New Roman" w:cs="Times New Roman"/>
          <w:sz w:val="24"/>
          <w:szCs w:val="24"/>
          <w:lang w:val="en-GB"/>
        </w:rPr>
        <w:t>Dagstuhl</w:t>
      </w:r>
      <w:proofErr w:type="spellEnd"/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(German</w:t>
      </w:r>
      <w:r w:rsidR="00E230AD">
        <w:rPr>
          <w:rFonts w:ascii="Times New Roman" w:hAnsi="Times New Roman" w:cs="Times New Roman"/>
          <w:sz w:val="24"/>
          <w:szCs w:val="24"/>
          <w:lang w:val="en-GB"/>
        </w:rPr>
        <w:t>ia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  <w:lang w:val="en-GB"/>
        </w:rPr>
        <w:t xml:space="preserve">22-27 </w:t>
      </w:r>
      <w:proofErr w:type="spellStart"/>
      <w:r w:rsidR="00E230AD">
        <w:rPr>
          <w:rFonts w:ascii="Times New Roman" w:hAnsi="Times New Roman" w:cs="Times New Roman"/>
          <w:sz w:val="24"/>
          <w:szCs w:val="24"/>
          <w:lang w:val="en-GB"/>
        </w:rPr>
        <w:t>Gennaio</w:t>
      </w:r>
      <w:proofErr w:type="spellEnd"/>
      <w:r w:rsidR="009A03E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65BD5">
        <w:rPr>
          <w:rFonts w:ascii="Times New Roman" w:hAnsi="Times New Roman" w:cs="Times New Roman"/>
          <w:sz w:val="24"/>
          <w:szCs w:val="24"/>
          <w:lang w:val="en-GB"/>
        </w:rPr>
        <w:t>2012;</w:t>
      </w:r>
      <w:proofErr w:type="gramEnd"/>
    </w:p>
    <w:p w14:paraId="06714C6A" w14:textId="3009A6CC" w:rsidR="00935872" w:rsidRDefault="00640C62" w:rsidP="007B086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21</w:t>
      </w:r>
      <w:r w:rsidR="00E230AD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on Multiple Criteria Decision Making. Jyvaskyla </w:t>
      </w:r>
      <w:r w:rsidR="009A03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03E4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30AD">
        <w:rPr>
          <w:rFonts w:ascii="Times New Roman" w:hAnsi="Times New Roman" w:cs="Times New Roman"/>
          <w:sz w:val="24"/>
          <w:szCs w:val="24"/>
        </w:rPr>
        <w:t>13-17 Giugno,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2011.</w:t>
      </w:r>
    </w:p>
    <w:sectPr w:rsidR="00935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0D8"/>
    <w:multiLevelType w:val="hybridMultilevel"/>
    <w:tmpl w:val="9E92C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801"/>
    <w:multiLevelType w:val="hybridMultilevel"/>
    <w:tmpl w:val="C4D6FD48"/>
    <w:lvl w:ilvl="0" w:tplc="6D027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3C37"/>
    <w:multiLevelType w:val="hybridMultilevel"/>
    <w:tmpl w:val="34284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1709"/>
    <w:multiLevelType w:val="hybridMultilevel"/>
    <w:tmpl w:val="F4A4F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A17"/>
    <w:multiLevelType w:val="hybridMultilevel"/>
    <w:tmpl w:val="6F4AE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6656"/>
    <w:multiLevelType w:val="hybridMultilevel"/>
    <w:tmpl w:val="C70E1BE6"/>
    <w:lvl w:ilvl="0" w:tplc="08306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F75EC5"/>
    <w:multiLevelType w:val="hybridMultilevel"/>
    <w:tmpl w:val="D1CE8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3A8"/>
    <w:multiLevelType w:val="hybridMultilevel"/>
    <w:tmpl w:val="73A60742"/>
    <w:lvl w:ilvl="0" w:tplc="6D027786">
      <w:start w:val="5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67556DBC"/>
    <w:multiLevelType w:val="hybridMultilevel"/>
    <w:tmpl w:val="BB0EB754"/>
    <w:lvl w:ilvl="0" w:tplc="4B7E9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35F4"/>
    <w:multiLevelType w:val="hybridMultilevel"/>
    <w:tmpl w:val="41A84A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B2795E"/>
    <w:multiLevelType w:val="hybridMultilevel"/>
    <w:tmpl w:val="04684E56"/>
    <w:lvl w:ilvl="0" w:tplc="337EC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771C0D"/>
    <w:multiLevelType w:val="hybridMultilevel"/>
    <w:tmpl w:val="8F88D246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7B4967F7"/>
    <w:multiLevelType w:val="hybridMultilevel"/>
    <w:tmpl w:val="83CC9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CA"/>
    <w:rsid w:val="00000D7A"/>
    <w:rsid w:val="000017D9"/>
    <w:rsid w:val="00001A8F"/>
    <w:rsid w:val="00002C50"/>
    <w:rsid w:val="000043C5"/>
    <w:rsid w:val="00005041"/>
    <w:rsid w:val="00012B13"/>
    <w:rsid w:val="0001479D"/>
    <w:rsid w:val="00020AF0"/>
    <w:rsid w:val="00025470"/>
    <w:rsid w:val="00025D7C"/>
    <w:rsid w:val="00025DF1"/>
    <w:rsid w:val="00032A57"/>
    <w:rsid w:val="00037647"/>
    <w:rsid w:val="0004066E"/>
    <w:rsid w:val="00041D03"/>
    <w:rsid w:val="00043D26"/>
    <w:rsid w:val="000459DC"/>
    <w:rsid w:val="00045F02"/>
    <w:rsid w:val="0005278E"/>
    <w:rsid w:val="00052BC5"/>
    <w:rsid w:val="000542F9"/>
    <w:rsid w:val="00056487"/>
    <w:rsid w:val="00060208"/>
    <w:rsid w:val="0006093C"/>
    <w:rsid w:val="00061694"/>
    <w:rsid w:val="000620CD"/>
    <w:rsid w:val="00065702"/>
    <w:rsid w:val="00065BD5"/>
    <w:rsid w:val="00067F46"/>
    <w:rsid w:val="00073063"/>
    <w:rsid w:val="00073CDD"/>
    <w:rsid w:val="000760F5"/>
    <w:rsid w:val="000761BB"/>
    <w:rsid w:val="000763A2"/>
    <w:rsid w:val="00081472"/>
    <w:rsid w:val="000820A1"/>
    <w:rsid w:val="00082340"/>
    <w:rsid w:val="000825E5"/>
    <w:rsid w:val="000857A4"/>
    <w:rsid w:val="0008632C"/>
    <w:rsid w:val="00086330"/>
    <w:rsid w:val="00086BC6"/>
    <w:rsid w:val="00087109"/>
    <w:rsid w:val="000906EA"/>
    <w:rsid w:val="00095C57"/>
    <w:rsid w:val="000A0D5C"/>
    <w:rsid w:val="000A60BF"/>
    <w:rsid w:val="000B1E06"/>
    <w:rsid w:val="000B3142"/>
    <w:rsid w:val="000B3B59"/>
    <w:rsid w:val="000B45AC"/>
    <w:rsid w:val="000B653B"/>
    <w:rsid w:val="000B6A10"/>
    <w:rsid w:val="000C3B4B"/>
    <w:rsid w:val="000C79F1"/>
    <w:rsid w:val="000C7F2C"/>
    <w:rsid w:val="000D0C99"/>
    <w:rsid w:val="000D16A5"/>
    <w:rsid w:val="000D1E19"/>
    <w:rsid w:val="000D4CE7"/>
    <w:rsid w:val="000D51E8"/>
    <w:rsid w:val="000D5F6D"/>
    <w:rsid w:val="000D7588"/>
    <w:rsid w:val="000D7AB4"/>
    <w:rsid w:val="000E204B"/>
    <w:rsid w:val="000E398C"/>
    <w:rsid w:val="000F011F"/>
    <w:rsid w:val="000F087A"/>
    <w:rsid w:val="000F1E40"/>
    <w:rsid w:val="000F446C"/>
    <w:rsid w:val="000F7AB9"/>
    <w:rsid w:val="001041FE"/>
    <w:rsid w:val="0010517A"/>
    <w:rsid w:val="00114CDF"/>
    <w:rsid w:val="0012386E"/>
    <w:rsid w:val="001241B1"/>
    <w:rsid w:val="001255BF"/>
    <w:rsid w:val="0013041C"/>
    <w:rsid w:val="0013111C"/>
    <w:rsid w:val="001313B8"/>
    <w:rsid w:val="0013179B"/>
    <w:rsid w:val="0013194D"/>
    <w:rsid w:val="001319C9"/>
    <w:rsid w:val="00133742"/>
    <w:rsid w:val="00135B1B"/>
    <w:rsid w:val="00140AB6"/>
    <w:rsid w:val="001411A9"/>
    <w:rsid w:val="00144440"/>
    <w:rsid w:val="001469E7"/>
    <w:rsid w:val="00146FD0"/>
    <w:rsid w:val="0014773F"/>
    <w:rsid w:val="001526E7"/>
    <w:rsid w:val="001562E6"/>
    <w:rsid w:val="00157D1E"/>
    <w:rsid w:val="0016051B"/>
    <w:rsid w:val="00162C8B"/>
    <w:rsid w:val="00163515"/>
    <w:rsid w:val="0016605F"/>
    <w:rsid w:val="0016636C"/>
    <w:rsid w:val="001730FF"/>
    <w:rsid w:val="00173390"/>
    <w:rsid w:val="001764F1"/>
    <w:rsid w:val="00181360"/>
    <w:rsid w:val="00182845"/>
    <w:rsid w:val="00185598"/>
    <w:rsid w:val="001910FA"/>
    <w:rsid w:val="00191197"/>
    <w:rsid w:val="00191A04"/>
    <w:rsid w:val="00194F84"/>
    <w:rsid w:val="00195A30"/>
    <w:rsid w:val="00195FA6"/>
    <w:rsid w:val="0019637A"/>
    <w:rsid w:val="001A4167"/>
    <w:rsid w:val="001A6C80"/>
    <w:rsid w:val="001B0468"/>
    <w:rsid w:val="001B21ED"/>
    <w:rsid w:val="001B5F7A"/>
    <w:rsid w:val="001B6254"/>
    <w:rsid w:val="001C0AB1"/>
    <w:rsid w:val="001C2716"/>
    <w:rsid w:val="001C5301"/>
    <w:rsid w:val="001C7A34"/>
    <w:rsid w:val="001E1861"/>
    <w:rsid w:val="001E2B7F"/>
    <w:rsid w:val="001E6037"/>
    <w:rsid w:val="001E6E8D"/>
    <w:rsid w:val="001F015A"/>
    <w:rsid w:val="001F5025"/>
    <w:rsid w:val="001F69F9"/>
    <w:rsid w:val="00204C5E"/>
    <w:rsid w:val="00210E17"/>
    <w:rsid w:val="00210E60"/>
    <w:rsid w:val="0021376F"/>
    <w:rsid w:val="00216686"/>
    <w:rsid w:val="002179FC"/>
    <w:rsid w:val="002310BF"/>
    <w:rsid w:val="0023181B"/>
    <w:rsid w:val="00232AAB"/>
    <w:rsid w:val="00233612"/>
    <w:rsid w:val="00233AB6"/>
    <w:rsid w:val="00234DA7"/>
    <w:rsid w:val="00240F5A"/>
    <w:rsid w:val="002418BE"/>
    <w:rsid w:val="00242EB9"/>
    <w:rsid w:val="00246CA7"/>
    <w:rsid w:val="0025201F"/>
    <w:rsid w:val="0025584A"/>
    <w:rsid w:val="002571D6"/>
    <w:rsid w:val="00257445"/>
    <w:rsid w:val="002610DC"/>
    <w:rsid w:val="00261CF7"/>
    <w:rsid w:val="00271DA8"/>
    <w:rsid w:val="00275C43"/>
    <w:rsid w:val="002809F6"/>
    <w:rsid w:val="00282252"/>
    <w:rsid w:val="00284601"/>
    <w:rsid w:val="0028687A"/>
    <w:rsid w:val="00287183"/>
    <w:rsid w:val="00292050"/>
    <w:rsid w:val="002977B5"/>
    <w:rsid w:val="00297A45"/>
    <w:rsid w:val="002A10A2"/>
    <w:rsid w:val="002A2019"/>
    <w:rsid w:val="002A2C68"/>
    <w:rsid w:val="002A3969"/>
    <w:rsid w:val="002A4328"/>
    <w:rsid w:val="002B046C"/>
    <w:rsid w:val="002B078B"/>
    <w:rsid w:val="002B0CCE"/>
    <w:rsid w:val="002B1303"/>
    <w:rsid w:val="002B616D"/>
    <w:rsid w:val="002C696F"/>
    <w:rsid w:val="002C70F6"/>
    <w:rsid w:val="002D1773"/>
    <w:rsid w:val="002D5A9A"/>
    <w:rsid w:val="002E2B2D"/>
    <w:rsid w:val="002F0370"/>
    <w:rsid w:val="002F5535"/>
    <w:rsid w:val="0030078C"/>
    <w:rsid w:val="003031C1"/>
    <w:rsid w:val="0030529A"/>
    <w:rsid w:val="003056A7"/>
    <w:rsid w:val="00307260"/>
    <w:rsid w:val="00310A3B"/>
    <w:rsid w:val="00311F14"/>
    <w:rsid w:val="00317DC3"/>
    <w:rsid w:val="00322066"/>
    <w:rsid w:val="0032459B"/>
    <w:rsid w:val="00324823"/>
    <w:rsid w:val="003251F4"/>
    <w:rsid w:val="00326020"/>
    <w:rsid w:val="0032721E"/>
    <w:rsid w:val="003278DF"/>
    <w:rsid w:val="003279D8"/>
    <w:rsid w:val="00330439"/>
    <w:rsid w:val="003304F8"/>
    <w:rsid w:val="00337DEB"/>
    <w:rsid w:val="00340ADF"/>
    <w:rsid w:val="003415A0"/>
    <w:rsid w:val="00341F1E"/>
    <w:rsid w:val="00342E17"/>
    <w:rsid w:val="00343042"/>
    <w:rsid w:val="003447A8"/>
    <w:rsid w:val="003447DC"/>
    <w:rsid w:val="003452B4"/>
    <w:rsid w:val="0034789D"/>
    <w:rsid w:val="003526B0"/>
    <w:rsid w:val="00352CCB"/>
    <w:rsid w:val="00353AA3"/>
    <w:rsid w:val="0036422E"/>
    <w:rsid w:val="003664B1"/>
    <w:rsid w:val="003668A5"/>
    <w:rsid w:val="00366A13"/>
    <w:rsid w:val="00367737"/>
    <w:rsid w:val="00374A73"/>
    <w:rsid w:val="003808D4"/>
    <w:rsid w:val="003821AF"/>
    <w:rsid w:val="00383835"/>
    <w:rsid w:val="00386405"/>
    <w:rsid w:val="00386E63"/>
    <w:rsid w:val="003906C4"/>
    <w:rsid w:val="00392670"/>
    <w:rsid w:val="00394A85"/>
    <w:rsid w:val="003A17F7"/>
    <w:rsid w:val="003A22C8"/>
    <w:rsid w:val="003A2B7E"/>
    <w:rsid w:val="003B0D7E"/>
    <w:rsid w:val="003B0D84"/>
    <w:rsid w:val="003B2F7A"/>
    <w:rsid w:val="003C0776"/>
    <w:rsid w:val="003C17B3"/>
    <w:rsid w:val="003C54E0"/>
    <w:rsid w:val="003D244D"/>
    <w:rsid w:val="003D37F1"/>
    <w:rsid w:val="003D5E17"/>
    <w:rsid w:val="003E3B6A"/>
    <w:rsid w:val="003E76BE"/>
    <w:rsid w:val="003F3236"/>
    <w:rsid w:val="003F33BA"/>
    <w:rsid w:val="003F5672"/>
    <w:rsid w:val="003F73CC"/>
    <w:rsid w:val="00401F8A"/>
    <w:rsid w:val="0040454E"/>
    <w:rsid w:val="0040507D"/>
    <w:rsid w:val="00410483"/>
    <w:rsid w:val="00411C89"/>
    <w:rsid w:val="004129C5"/>
    <w:rsid w:val="00415668"/>
    <w:rsid w:val="00416487"/>
    <w:rsid w:val="00416CF1"/>
    <w:rsid w:val="00417E59"/>
    <w:rsid w:val="004277D1"/>
    <w:rsid w:val="00442AAA"/>
    <w:rsid w:val="004539EB"/>
    <w:rsid w:val="004603A8"/>
    <w:rsid w:val="00460679"/>
    <w:rsid w:val="004607D4"/>
    <w:rsid w:val="00460CA5"/>
    <w:rsid w:val="00461561"/>
    <w:rsid w:val="00462A91"/>
    <w:rsid w:val="00462E7E"/>
    <w:rsid w:val="0046435A"/>
    <w:rsid w:val="0046747E"/>
    <w:rsid w:val="00467D11"/>
    <w:rsid w:val="00476263"/>
    <w:rsid w:val="00476508"/>
    <w:rsid w:val="00480881"/>
    <w:rsid w:val="0048705C"/>
    <w:rsid w:val="004902AE"/>
    <w:rsid w:val="00490A60"/>
    <w:rsid w:val="00496461"/>
    <w:rsid w:val="0049729B"/>
    <w:rsid w:val="004A2AB4"/>
    <w:rsid w:val="004A3541"/>
    <w:rsid w:val="004A35E8"/>
    <w:rsid w:val="004B0EC3"/>
    <w:rsid w:val="004B3135"/>
    <w:rsid w:val="004B3F1B"/>
    <w:rsid w:val="004B42F7"/>
    <w:rsid w:val="004B5C82"/>
    <w:rsid w:val="004B6826"/>
    <w:rsid w:val="004C1021"/>
    <w:rsid w:val="004C104D"/>
    <w:rsid w:val="004C2354"/>
    <w:rsid w:val="004C3E90"/>
    <w:rsid w:val="004C61E3"/>
    <w:rsid w:val="004C7924"/>
    <w:rsid w:val="004C7AF2"/>
    <w:rsid w:val="004D3A49"/>
    <w:rsid w:val="004F1618"/>
    <w:rsid w:val="004F2D30"/>
    <w:rsid w:val="004F61C2"/>
    <w:rsid w:val="00500BB5"/>
    <w:rsid w:val="005042F1"/>
    <w:rsid w:val="005047B0"/>
    <w:rsid w:val="005047C3"/>
    <w:rsid w:val="00506899"/>
    <w:rsid w:val="00512B8A"/>
    <w:rsid w:val="005156D5"/>
    <w:rsid w:val="005167DE"/>
    <w:rsid w:val="0052058E"/>
    <w:rsid w:val="005219F9"/>
    <w:rsid w:val="005250E5"/>
    <w:rsid w:val="0052578C"/>
    <w:rsid w:val="005259B0"/>
    <w:rsid w:val="00531DC2"/>
    <w:rsid w:val="00532793"/>
    <w:rsid w:val="0054304C"/>
    <w:rsid w:val="0054445F"/>
    <w:rsid w:val="00546369"/>
    <w:rsid w:val="0055095E"/>
    <w:rsid w:val="00552027"/>
    <w:rsid w:val="00555E71"/>
    <w:rsid w:val="0056359F"/>
    <w:rsid w:val="00565173"/>
    <w:rsid w:val="0057324E"/>
    <w:rsid w:val="00574EC7"/>
    <w:rsid w:val="00581859"/>
    <w:rsid w:val="0059281A"/>
    <w:rsid w:val="005942D4"/>
    <w:rsid w:val="00596FD1"/>
    <w:rsid w:val="005A6765"/>
    <w:rsid w:val="005A6D70"/>
    <w:rsid w:val="005A78B9"/>
    <w:rsid w:val="005B0757"/>
    <w:rsid w:val="005C004D"/>
    <w:rsid w:val="005C2502"/>
    <w:rsid w:val="005C5BFD"/>
    <w:rsid w:val="005C5D7E"/>
    <w:rsid w:val="005C7C0C"/>
    <w:rsid w:val="005D12B1"/>
    <w:rsid w:val="005D1466"/>
    <w:rsid w:val="005D1B6A"/>
    <w:rsid w:val="005D5306"/>
    <w:rsid w:val="005D6FB3"/>
    <w:rsid w:val="005E4B4E"/>
    <w:rsid w:val="005F0048"/>
    <w:rsid w:val="005F2179"/>
    <w:rsid w:val="005F2DAD"/>
    <w:rsid w:val="005F6C09"/>
    <w:rsid w:val="00602B82"/>
    <w:rsid w:val="00605467"/>
    <w:rsid w:val="00605A10"/>
    <w:rsid w:val="00616328"/>
    <w:rsid w:val="00616BD6"/>
    <w:rsid w:val="006202C2"/>
    <w:rsid w:val="00624063"/>
    <w:rsid w:val="00626744"/>
    <w:rsid w:val="0062733D"/>
    <w:rsid w:val="006310BD"/>
    <w:rsid w:val="00636324"/>
    <w:rsid w:val="00640C62"/>
    <w:rsid w:val="006412F4"/>
    <w:rsid w:val="00645336"/>
    <w:rsid w:val="00645CBC"/>
    <w:rsid w:val="006613EB"/>
    <w:rsid w:val="00661CF8"/>
    <w:rsid w:val="00663542"/>
    <w:rsid w:val="00665ACC"/>
    <w:rsid w:val="00667BB9"/>
    <w:rsid w:val="006712A4"/>
    <w:rsid w:val="006712DF"/>
    <w:rsid w:val="00674388"/>
    <w:rsid w:val="006767BB"/>
    <w:rsid w:val="0068316D"/>
    <w:rsid w:val="00683B50"/>
    <w:rsid w:val="00685C96"/>
    <w:rsid w:val="00687198"/>
    <w:rsid w:val="00687E7A"/>
    <w:rsid w:val="00692855"/>
    <w:rsid w:val="00694640"/>
    <w:rsid w:val="0069685D"/>
    <w:rsid w:val="006971B9"/>
    <w:rsid w:val="006979DC"/>
    <w:rsid w:val="006A130F"/>
    <w:rsid w:val="006A181A"/>
    <w:rsid w:val="006A61DD"/>
    <w:rsid w:val="006A6DD1"/>
    <w:rsid w:val="006B1276"/>
    <w:rsid w:val="006B2FDB"/>
    <w:rsid w:val="006B6C3A"/>
    <w:rsid w:val="006B7E7C"/>
    <w:rsid w:val="006C03B6"/>
    <w:rsid w:val="006C0B7D"/>
    <w:rsid w:val="006C72AD"/>
    <w:rsid w:val="006D043C"/>
    <w:rsid w:val="006D27A7"/>
    <w:rsid w:val="006D2EF6"/>
    <w:rsid w:val="006D3C51"/>
    <w:rsid w:val="006D5123"/>
    <w:rsid w:val="006D60C9"/>
    <w:rsid w:val="006D7E8C"/>
    <w:rsid w:val="006E11BF"/>
    <w:rsid w:val="006E67D6"/>
    <w:rsid w:val="006E6EBB"/>
    <w:rsid w:val="006F100E"/>
    <w:rsid w:val="006F334E"/>
    <w:rsid w:val="006F5429"/>
    <w:rsid w:val="006F5FB8"/>
    <w:rsid w:val="007009C8"/>
    <w:rsid w:val="007021B3"/>
    <w:rsid w:val="00702BC9"/>
    <w:rsid w:val="0071146F"/>
    <w:rsid w:val="00711A3D"/>
    <w:rsid w:val="007152F3"/>
    <w:rsid w:val="00724823"/>
    <w:rsid w:val="00733392"/>
    <w:rsid w:val="00735121"/>
    <w:rsid w:val="00735F04"/>
    <w:rsid w:val="00747F84"/>
    <w:rsid w:val="00750E33"/>
    <w:rsid w:val="00751CE2"/>
    <w:rsid w:val="00753561"/>
    <w:rsid w:val="00754DE1"/>
    <w:rsid w:val="007561DD"/>
    <w:rsid w:val="00756D70"/>
    <w:rsid w:val="00757356"/>
    <w:rsid w:val="00762746"/>
    <w:rsid w:val="00764937"/>
    <w:rsid w:val="007663E7"/>
    <w:rsid w:val="00770799"/>
    <w:rsid w:val="00773D09"/>
    <w:rsid w:val="0077438E"/>
    <w:rsid w:val="00777ED3"/>
    <w:rsid w:val="00780BDA"/>
    <w:rsid w:val="007822AB"/>
    <w:rsid w:val="00783D37"/>
    <w:rsid w:val="00784303"/>
    <w:rsid w:val="0078431F"/>
    <w:rsid w:val="00797DCE"/>
    <w:rsid w:val="007A733E"/>
    <w:rsid w:val="007A7D68"/>
    <w:rsid w:val="007B0860"/>
    <w:rsid w:val="007B0908"/>
    <w:rsid w:val="007B09C3"/>
    <w:rsid w:val="007B2FAE"/>
    <w:rsid w:val="007B57D6"/>
    <w:rsid w:val="007B6B2B"/>
    <w:rsid w:val="007C0CEC"/>
    <w:rsid w:val="007C4BD9"/>
    <w:rsid w:val="007D0DE0"/>
    <w:rsid w:val="007D2B06"/>
    <w:rsid w:val="007D6F0F"/>
    <w:rsid w:val="007E4F14"/>
    <w:rsid w:val="007F029E"/>
    <w:rsid w:val="007F1712"/>
    <w:rsid w:val="007F3012"/>
    <w:rsid w:val="007F4A59"/>
    <w:rsid w:val="007F4E4E"/>
    <w:rsid w:val="007F51E0"/>
    <w:rsid w:val="0080347A"/>
    <w:rsid w:val="00804B56"/>
    <w:rsid w:val="00804D79"/>
    <w:rsid w:val="008078D7"/>
    <w:rsid w:val="0080798B"/>
    <w:rsid w:val="00807E14"/>
    <w:rsid w:val="0081119F"/>
    <w:rsid w:val="008134DA"/>
    <w:rsid w:val="008139C5"/>
    <w:rsid w:val="00816149"/>
    <w:rsid w:val="00820650"/>
    <w:rsid w:val="00821D8F"/>
    <w:rsid w:val="00827C4A"/>
    <w:rsid w:val="008314A9"/>
    <w:rsid w:val="00831A59"/>
    <w:rsid w:val="00832F20"/>
    <w:rsid w:val="00833C8B"/>
    <w:rsid w:val="008344AE"/>
    <w:rsid w:val="00837F1E"/>
    <w:rsid w:val="008401E7"/>
    <w:rsid w:val="00843216"/>
    <w:rsid w:val="00843E16"/>
    <w:rsid w:val="0084695E"/>
    <w:rsid w:val="008508C0"/>
    <w:rsid w:val="008517F8"/>
    <w:rsid w:val="00854640"/>
    <w:rsid w:val="0085513F"/>
    <w:rsid w:val="00855413"/>
    <w:rsid w:val="00861F8C"/>
    <w:rsid w:val="00866DE0"/>
    <w:rsid w:val="008743E4"/>
    <w:rsid w:val="0087548B"/>
    <w:rsid w:val="008761E4"/>
    <w:rsid w:val="008776B3"/>
    <w:rsid w:val="00884C50"/>
    <w:rsid w:val="0089007A"/>
    <w:rsid w:val="00891005"/>
    <w:rsid w:val="00893E5C"/>
    <w:rsid w:val="0089589D"/>
    <w:rsid w:val="008A021A"/>
    <w:rsid w:val="008A3851"/>
    <w:rsid w:val="008A6876"/>
    <w:rsid w:val="008B0584"/>
    <w:rsid w:val="008B4E65"/>
    <w:rsid w:val="008B5547"/>
    <w:rsid w:val="008B73C6"/>
    <w:rsid w:val="008C25A3"/>
    <w:rsid w:val="008C472E"/>
    <w:rsid w:val="008C48FB"/>
    <w:rsid w:val="008D07F6"/>
    <w:rsid w:val="008D15EC"/>
    <w:rsid w:val="008D1739"/>
    <w:rsid w:val="008D6671"/>
    <w:rsid w:val="008D6E09"/>
    <w:rsid w:val="008D7EA6"/>
    <w:rsid w:val="008E21FF"/>
    <w:rsid w:val="008E2EEB"/>
    <w:rsid w:val="008E5EAB"/>
    <w:rsid w:val="008E6C3C"/>
    <w:rsid w:val="008E779E"/>
    <w:rsid w:val="008F0753"/>
    <w:rsid w:val="008F1E84"/>
    <w:rsid w:val="008F3DBC"/>
    <w:rsid w:val="008F4C2E"/>
    <w:rsid w:val="008F50C8"/>
    <w:rsid w:val="008F6BF5"/>
    <w:rsid w:val="008F7418"/>
    <w:rsid w:val="009017FF"/>
    <w:rsid w:val="00902CC8"/>
    <w:rsid w:val="00905DD1"/>
    <w:rsid w:val="00906CB4"/>
    <w:rsid w:val="009210CA"/>
    <w:rsid w:val="00921315"/>
    <w:rsid w:val="00922154"/>
    <w:rsid w:val="00923FA2"/>
    <w:rsid w:val="0092727A"/>
    <w:rsid w:val="009300CF"/>
    <w:rsid w:val="00931066"/>
    <w:rsid w:val="00931C9E"/>
    <w:rsid w:val="00935351"/>
    <w:rsid w:val="00935872"/>
    <w:rsid w:val="009415EC"/>
    <w:rsid w:val="0094184A"/>
    <w:rsid w:val="00941DE0"/>
    <w:rsid w:val="00942792"/>
    <w:rsid w:val="00946EF4"/>
    <w:rsid w:val="00947691"/>
    <w:rsid w:val="00951022"/>
    <w:rsid w:val="0095335A"/>
    <w:rsid w:val="00954B28"/>
    <w:rsid w:val="00960E2A"/>
    <w:rsid w:val="00973C41"/>
    <w:rsid w:val="00975331"/>
    <w:rsid w:val="00975708"/>
    <w:rsid w:val="00977899"/>
    <w:rsid w:val="009803C1"/>
    <w:rsid w:val="00980475"/>
    <w:rsid w:val="009869BA"/>
    <w:rsid w:val="00986DDB"/>
    <w:rsid w:val="00987240"/>
    <w:rsid w:val="0099128F"/>
    <w:rsid w:val="009A03E4"/>
    <w:rsid w:val="009A0E6B"/>
    <w:rsid w:val="009A21C9"/>
    <w:rsid w:val="009A3790"/>
    <w:rsid w:val="009B0858"/>
    <w:rsid w:val="009B157F"/>
    <w:rsid w:val="009B4BF9"/>
    <w:rsid w:val="009C027F"/>
    <w:rsid w:val="009C2963"/>
    <w:rsid w:val="009D3BF3"/>
    <w:rsid w:val="009D76EF"/>
    <w:rsid w:val="009E0059"/>
    <w:rsid w:val="009E1C7D"/>
    <w:rsid w:val="009E2C70"/>
    <w:rsid w:val="009E2D93"/>
    <w:rsid w:val="009E39D4"/>
    <w:rsid w:val="009F3F84"/>
    <w:rsid w:val="009F54E0"/>
    <w:rsid w:val="009F6243"/>
    <w:rsid w:val="009F7CED"/>
    <w:rsid w:val="00A012B5"/>
    <w:rsid w:val="00A0160C"/>
    <w:rsid w:val="00A073A2"/>
    <w:rsid w:val="00A121C8"/>
    <w:rsid w:val="00A14C0B"/>
    <w:rsid w:val="00A1729B"/>
    <w:rsid w:val="00A17BD1"/>
    <w:rsid w:val="00A231FD"/>
    <w:rsid w:val="00A23C97"/>
    <w:rsid w:val="00A24117"/>
    <w:rsid w:val="00A25823"/>
    <w:rsid w:val="00A273B9"/>
    <w:rsid w:val="00A34B0C"/>
    <w:rsid w:val="00A364C1"/>
    <w:rsid w:val="00A40FDB"/>
    <w:rsid w:val="00A41BD6"/>
    <w:rsid w:val="00A43AE2"/>
    <w:rsid w:val="00A45A2C"/>
    <w:rsid w:val="00A45B9E"/>
    <w:rsid w:val="00A45BD6"/>
    <w:rsid w:val="00A46134"/>
    <w:rsid w:val="00A53159"/>
    <w:rsid w:val="00A5656B"/>
    <w:rsid w:val="00A63F93"/>
    <w:rsid w:val="00A66377"/>
    <w:rsid w:val="00A675F9"/>
    <w:rsid w:val="00A70159"/>
    <w:rsid w:val="00A724BF"/>
    <w:rsid w:val="00A7391F"/>
    <w:rsid w:val="00A74F11"/>
    <w:rsid w:val="00A77153"/>
    <w:rsid w:val="00A771BA"/>
    <w:rsid w:val="00A8084C"/>
    <w:rsid w:val="00A83312"/>
    <w:rsid w:val="00A87793"/>
    <w:rsid w:val="00A914A3"/>
    <w:rsid w:val="00A916F1"/>
    <w:rsid w:val="00A936CC"/>
    <w:rsid w:val="00A9594F"/>
    <w:rsid w:val="00A9665D"/>
    <w:rsid w:val="00A97BCF"/>
    <w:rsid w:val="00AA10DF"/>
    <w:rsid w:val="00AA2DB6"/>
    <w:rsid w:val="00AA4984"/>
    <w:rsid w:val="00AA5F69"/>
    <w:rsid w:val="00AB3D07"/>
    <w:rsid w:val="00AB5909"/>
    <w:rsid w:val="00AC00D0"/>
    <w:rsid w:val="00AC1779"/>
    <w:rsid w:val="00AC3C9B"/>
    <w:rsid w:val="00AD725C"/>
    <w:rsid w:val="00AE239E"/>
    <w:rsid w:val="00AE3BAE"/>
    <w:rsid w:val="00AE74A0"/>
    <w:rsid w:val="00AF17FB"/>
    <w:rsid w:val="00AF44F3"/>
    <w:rsid w:val="00AF5431"/>
    <w:rsid w:val="00B02521"/>
    <w:rsid w:val="00B04AD4"/>
    <w:rsid w:val="00B05AD5"/>
    <w:rsid w:val="00B062C2"/>
    <w:rsid w:val="00B1124C"/>
    <w:rsid w:val="00B12623"/>
    <w:rsid w:val="00B173D8"/>
    <w:rsid w:val="00B21394"/>
    <w:rsid w:val="00B25669"/>
    <w:rsid w:val="00B27C39"/>
    <w:rsid w:val="00B30DDC"/>
    <w:rsid w:val="00B31AAD"/>
    <w:rsid w:val="00B345E6"/>
    <w:rsid w:val="00B34BFD"/>
    <w:rsid w:val="00B35AD9"/>
    <w:rsid w:val="00B3654B"/>
    <w:rsid w:val="00B40E1F"/>
    <w:rsid w:val="00B44F7F"/>
    <w:rsid w:val="00B530D2"/>
    <w:rsid w:val="00B53E4A"/>
    <w:rsid w:val="00B625AB"/>
    <w:rsid w:val="00B647FB"/>
    <w:rsid w:val="00B65935"/>
    <w:rsid w:val="00B73CA1"/>
    <w:rsid w:val="00B74DDD"/>
    <w:rsid w:val="00B775FA"/>
    <w:rsid w:val="00B81B01"/>
    <w:rsid w:val="00B82F9E"/>
    <w:rsid w:val="00B85A76"/>
    <w:rsid w:val="00B9393E"/>
    <w:rsid w:val="00B941B7"/>
    <w:rsid w:val="00BA08B0"/>
    <w:rsid w:val="00BA6253"/>
    <w:rsid w:val="00BA6368"/>
    <w:rsid w:val="00BA72D9"/>
    <w:rsid w:val="00BA7334"/>
    <w:rsid w:val="00BA7D91"/>
    <w:rsid w:val="00BB1D21"/>
    <w:rsid w:val="00BB2595"/>
    <w:rsid w:val="00BB3B88"/>
    <w:rsid w:val="00BB6FE8"/>
    <w:rsid w:val="00BB7521"/>
    <w:rsid w:val="00BC68D9"/>
    <w:rsid w:val="00BD303A"/>
    <w:rsid w:val="00BE1496"/>
    <w:rsid w:val="00BE3068"/>
    <w:rsid w:val="00BE3827"/>
    <w:rsid w:val="00BE58DF"/>
    <w:rsid w:val="00BE7B00"/>
    <w:rsid w:val="00BF1A22"/>
    <w:rsid w:val="00BF5355"/>
    <w:rsid w:val="00BF7245"/>
    <w:rsid w:val="00BF7A9F"/>
    <w:rsid w:val="00C05F46"/>
    <w:rsid w:val="00C114B6"/>
    <w:rsid w:val="00C11D11"/>
    <w:rsid w:val="00C14A8A"/>
    <w:rsid w:val="00C174F0"/>
    <w:rsid w:val="00C17F35"/>
    <w:rsid w:val="00C2213B"/>
    <w:rsid w:val="00C22A5F"/>
    <w:rsid w:val="00C25F08"/>
    <w:rsid w:val="00C3473D"/>
    <w:rsid w:val="00C3613C"/>
    <w:rsid w:val="00C3784E"/>
    <w:rsid w:val="00C418D1"/>
    <w:rsid w:val="00C4547F"/>
    <w:rsid w:val="00C465DA"/>
    <w:rsid w:val="00C501CA"/>
    <w:rsid w:val="00C61116"/>
    <w:rsid w:val="00C626B8"/>
    <w:rsid w:val="00C62783"/>
    <w:rsid w:val="00C63411"/>
    <w:rsid w:val="00C67C25"/>
    <w:rsid w:val="00C701FC"/>
    <w:rsid w:val="00C81A5F"/>
    <w:rsid w:val="00C83A94"/>
    <w:rsid w:val="00C86923"/>
    <w:rsid w:val="00C95AAF"/>
    <w:rsid w:val="00CA570C"/>
    <w:rsid w:val="00CA6C93"/>
    <w:rsid w:val="00CB00F2"/>
    <w:rsid w:val="00CB0212"/>
    <w:rsid w:val="00CB174D"/>
    <w:rsid w:val="00CB45D4"/>
    <w:rsid w:val="00CB5D82"/>
    <w:rsid w:val="00CB7D5D"/>
    <w:rsid w:val="00CC213A"/>
    <w:rsid w:val="00CC57B1"/>
    <w:rsid w:val="00CD2AB1"/>
    <w:rsid w:val="00CD2D11"/>
    <w:rsid w:val="00CD3005"/>
    <w:rsid w:val="00CD72C6"/>
    <w:rsid w:val="00CE1927"/>
    <w:rsid w:val="00CF4990"/>
    <w:rsid w:val="00D0364B"/>
    <w:rsid w:val="00D074AB"/>
    <w:rsid w:val="00D07719"/>
    <w:rsid w:val="00D10744"/>
    <w:rsid w:val="00D12190"/>
    <w:rsid w:val="00D2078C"/>
    <w:rsid w:val="00D33E20"/>
    <w:rsid w:val="00D379EB"/>
    <w:rsid w:val="00D42DB2"/>
    <w:rsid w:val="00D542F3"/>
    <w:rsid w:val="00D55633"/>
    <w:rsid w:val="00D57A26"/>
    <w:rsid w:val="00D605AC"/>
    <w:rsid w:val="00D61CFD"/>
    <w:rsid w:val="00D63363"/>
    <w:rsid w:val="00D6686A"/>
    <w:rsid w:val="00D66892"/>
    <w:rsid w:val="00D71435"/>
    <w:rsid w:val="00D72B62"/>
    <w:rsid w:val="00D8320D"/>
    <w:rsid w:val="00D83695"/>
    <w:rsid w:val="00D83796"/>
    <w:rsid w:val="00D84030"/>
    <w:rsid w:val="00D86731"/>
    <w:rsid w:val="00DA34C6"/>
    <w:rsid w:val="00DA3C2D"/>
    <w:rsid w:val="00DA4C67"/>
    <w:rsid w:val="00DB46D0"/>
    <w:rsid w:val="00DB4CF5"/>
    <w:rsid w:val="00DB5B7D"/>
    <w:rsid w:val="00DB5FF9"/>
    <w:rsid w:val="00DC5D58"/>
    <w:rsid w:val="00DD1D80"/>
    <w:rsid w:val="00DD2329"/>
    <w:rsid w:val="00DD2437"/>
    <w:rsid w:val="00DD2E88"/>
    <w:rsid w:val="00DD4BCB"/>
    <w:rsid w:val="00DD68B7"/>
    <w:rsid w:val="00DE0616"/>
    <w:rsid w:val="00DE09C2"/>
    <w:rsid w:val="00DE6378"/>
    <w:rsid w:val="00DE7531"/>
    <w:rsid w:val="00DF0F46"/>
    <w:rsid w:val="00DF37F5"/>
    <w:rsid w:val="00DF4174"/>
    <w:rsid w:val="00DF532B"/>
    <w:rsid w:val="00DF5834"/>
    <w:rsid w:val="00DF5BC5"/>
    <w:rsid w:val="00DF60E7"/>
    <w:rsid w:val="00DF76C4"/>
    <w:rsid w:val="00E05BE5"/>
    <w:rsid w:val="00E07004"/>
    <w:rsid w:val="00E11CF3"/>
    <w:rsid w:val="00E16888"/>
    <w:rsid w:val="00E21D2E"/>
    <w:rsid w:val="00E230AD"/>
    <w:rsid w:val="00E24704"/>
    <w:rsid w:val="00E24995"/>
    <w:rsid w:val="00E27762"/>
    <w:rsid w:val="00E30A43"/>
    <w:rsid w:val="00E319E1"/>
    <w:rsid w:val="00E336E5"/>
    <w:rsid w:val="00E342BA"/>
    <w:rsid w:val="00E3651D"/>
    <w:rsid w:val="00E43E06"/>
    <w:rsid w:val="00E441CF"/>
    <w:rsid w:val="00E47DD3"/>
    <w:rsid w:val="00E51F6B"/>
    <w:rsid w:val="00E528C6"/>
    <w:rsid w:val="00E52DD8"/>
    <w:rsid w:val="00E53B32"/>
    <w:rsid w:val="00E53C71"/>
    <w:rsid w:val="00E56911"/>
    <w:rsid w:val="00E62EAF"/>
    <w:rsid w:val="00E635A8"/>
    <w:rsid w:val="00E6413F"/>
    <w:rsid w:val="00E7101F"/>
    <w:rsid w:val="00E72E16"/>
    <w:rsid w:val="00E7492C"/>
    <w:rsid w:val="00E808B1"/>
    <w:rsid w:val="00E821A3"/>
    <w:rsid w:val="00E853B4"/>
    <w:rsid w:val="00E8711F"/>
    <w:rsid w:val="00E92DEF"/>
    <w:rsid w:val="00E93226"/>
    <w:rsid w:val="00E9738D"/>
    <w:rsid w:val="00EA6EF2"/>
    <w:rsid w:val="00EA7534"/>
    <w:rsid w:val="00EB5780"/>
    <w:rsid w:val="00EB602C"/>
    <w:rsid w:val="00EB60D6"/>
    <w:rsid w:val="00EC5080"/>
    <w:rsid w:val="00ED0939"/>
    <w:rsid w:val="00ED1878"/>
    <w:rsid w:val="00ED6ABF"/>
    <w:rsid w:val="00EE0E98"/>
    <w:rsid w:val="00EE1E3C"/>
    <w:rsid w:val="00EE4896"/>
    <w:rsid w:val="00EF67A2"/>
    <w:rsid w:val="00EF6E75"/>
    <w:rsid w:val="00EF744F"/>
    <w:rsid w:val="00F01336"/>
    <w:rsid w:val="00F02173"/>
    <w:rsid w:val="00F02A8C"/>
    <w:rsid w:val="00F136AE"/>
    <w:rsid w:val="00F262EB"/>
    <w:rsid w:val="00F3222A"/>
    <w:rsid w:val="00F32E63"/>
    <w:rsid w:val="00F41A40"/>
    <w:rsid w:val="00F42BDE"/>
    <w:rsid w:val="00F44751"/>
    <w:rsid w:val="00F457E9"/>
    <w:rsid w:val="00F46EAA"/>
    <w:rsid w:val="00F53C0F"/>
    <w:rsid w:val="00F54366"/>
    <w:rsid w:val="00F548F7"/>
    <w:rsid w:val="00F55BF0"/>
    <w:rsid w:val="00F57702"/>
    <w:rsid w:val="00F57AA9"/>
    <w:rsid w:val="00F6282D"/>
    <w:rsid w:val="00F66886"/>
    <w:rsid w:val="00F66997"/>
    <w:rsid w:val="00F72AEA"/>
    <w:rsid w:val="00F742FE"/>
    <w:rsid w:val="00F751CF"/>
    <w:rsid w:val="00F76634"/>
    <w:rsid w:val="00F77623"/>
    <w:rsid w:val="00F8070A"/>
    <w:rsid w:val="00F80DAA"/>
    <w:rsid w:val="00F81EC3"/>
    <w:rsid w:val="00F84B09"/>
    <w:rsid w:val="00F86FC8"/>
    <w:rsid w:val="00F87F27"/>
    <w:rsid w:val="00F94E8C"/>
    <w:rsid w:val="00F97790"/>
    <w:rsid w:val="00F97BA6"/>
    <w:rsid w:val="00FA27B9"/>
    <w:rsid w:val="00FA71FD"/>
    <w:rsid w:val="00FB313A"/>
    <w:rsid w:val="00FB3201"/>
    <w:rsid w:val="00FB364E"/>
    <w:rsid w:val="00FB685E"/>
    <w:rsid w:val="00FC0BCD"/>
    <w:rsid w:val="00FC29D0"/>
    <w:rsid w:val="00FC335F"/>
    <w:rsid w:val="00FC501D"/>
    <w:rsid w:val="00FD1101"/>
    <w:rsid w:val="00FD3998"/>
    <w:rsid w:val="00FD4018"/>
    <w:rsid w:val="00FD4715"/>
    <w:rsid w:val="00FE2036"/>
    <w:rsid w:val="00FE2805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22C4"/>
  <w15:docId w15:val="{17D7610E-5AE6-49E7-A605-CCA4768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0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10CA"/>
    <w:pPr>
      <w:ind w:left="720"/>
      <w:contextualSpacing/>
    </w:pPr>
  </w:style>
  <w:style w:type="paragraph" w:customStyle="1" w:styleId="Aaoeeu">
    <w:name w:val="Aaoeeu"/>
    <w:rsid w:val="009F3F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article/pii/S0950705116303021" TargetMode="External"/><Relationship Id="rId18" Type="http://schemas.openxmlformats.org/officeDocument/2006/relationships/hyperlink" Target="http://www.researchgate.net/researcher/80743736_Salvatore_Corrente" TargetMode="External"/><Relationship Id="rId26" Type="http://schemas.openxmlformats.org/officeDocument/2006/relationships/hyperlink" Target="http://www.researchgate.net/researcher/8037943_Salvatore_Greco" TargetMode="External"/><Relationship Id="rId21" Type="http://schemas.openxmlformats.org/officeDocument/2006/relationships/hyperlink" Target="http://www.researchgate.net/researcher/49616725_Roman_Stowinski" TargetMode="External"/><Relationship Id="rId34" Type="http://schemas.openxmlformats.org/officeDocument/2006/relationships/hyperlink" Target="http://www.researchgate.net/researcher/11145636_Silvia_Angilella" TargetMode="External"/><Relationship Id="rId7" Type="http://schemas.openxmlformats.org/officeDocument/2006/relationships/hyperlink" Target="http://scholar.google.it/citations?view_op=view_citation&amp;hl=it&amp;user=E1O7a8YAAAAJ&amp;citation_for_view=E1O7a8YAAAAJ:W7OEmFMy1HYC" TargetMode="External"/><Relationship Id="rId12" Type="http://schemas.openxmlformats.org/officeDocument/2006/relationships/hyperlink" Target="http://link.springer.com/article/10.1007/s10479-015-1898-1?email.event.1.SEM.ArticleAuthorContributingOnlineFirst" TargetMode="External"/><Relationship Id="rId17" Type="http://schemas.openxmlformats.org/officeDocument/2006/relationships/hyperlink" Target="http://link.springer.com/article/10.1007/s00291-014-0361-z" TargetMode="External"/><Relationship Id="rId25" Type="http://schemas.openxmlformats.org/officeDocument/2006/relationships/hyperlink" Target="http://www.researchgate.net/researcher/80743736_Salvatore_Corrente" TargetMode="External"/><Relationship Id="rId33" Type="http://schemas.openxmlformats.org/officeDocument/2006/relationships/hyperlink" Target="http://www.researchgate.net/researcher/8037943_Salvatore_Grec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nk.springer.com/article/10.1007%2Fs10479-015-1787-7" TargetMode="External"/><Relationship Id="rId20" Type="http://schemas.openxmlformats.org/officeDocument/2006/relationships/hyperlink" Target="http://www.researchgate.net/researcher/8037943_Salvatore_Greco" TargetMode="External"/><Relationship Id="rId29" Type="http://schemas.openxmlformats.org/officeDocument/2006/relationships/hyperlink" Target="http://link.springer.com/chapter/10.1007%2F978-3-319-15892-1_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lvatorecorrente.it" TargetMode="External"/><Relationship Id="rId11" Type="http://schemas.openxmlformats.org/officeDocument/2006/relationships/hyperlink" Target="http://link.springer.com/article/10.1007%2Fs10700-016-9244-x" TargetMode="External"/><Relationship Id="rId24" Type="http://schemas.openxmlformats.org/officeDocument/2006/relationships/hyperlink" Target="http://www.researchgate.net/researcher/49616725_Roman_Stowinski" TargetMode="External"/><Relationship Id="rId32" Type="http://schemas.openxmlformats.org/officeDocument/2006/relationships/hyperlink" Target="http://www.researchgate.net/researcher/84389265_Jos_e_Rui_Figueira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alvatore.corrente@unict.it" TargetMode="External"/><Relationship Id="rId15" Type="http://schemas.openxmlformats.org/officeDocument/2006/relationships/hyperlink" Target="http://www.sciencedirect.com/science/article/pii/S0305048315001450" TargetMode="External"/><Relationship Id="rId23" Type="http://schemas.openxmlformats.org/officeDocument/2006/relationships/hyperlink" Target="http://www.researchgate.net/researcher/8037943_Salvatore_Greco" TargetMode="External"/><Relationship Id="rId28" Type="http://schemas.openxmlformats.org/officeDocument/2006/relationships/hyperlink" Target="http://www.researchgate.net/journal/0167-9236_Decision_Support_Systems" TargetMode="External"/><Relationship Id="rId36" Type="http://schemas.openxmlformats.org/officeDocument/2006/relationships/hyperlink" Target="http://www.researchgate.net/researcher/8037943_Salvatore_Greco" TargetMode="External"/><Relationship Id="rId10" Type="http://schemas.openxmlformats.org/officeDocument/2006/relationships/hyperlink" Target="https://www.sciencedirect.com/science/article/pii/S0377221718302674" TargetMode="External"/><Relationship Id="rId19" Type="http://schemas.openxmlformats.org/officeDocument/2006/relationships/hyperlink" Target="http://www.researchgate.net/researcher/84389265_Jos_e_Rui_Figueira" TargetMode="External"/><Relationship Id="rId31" Type="http://schemas.openxmlformats.org/officeDocument/2006/relationships/hyperlink" Target="http://www.researchgate.net/researcher/80743736_Salvatore_Corr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474034618305482" TargetMode="External"/><Relationship Id="rId14" Type="http://schemas.openxmlformats.org/officeDocument/2006/relationships/hyperlink" Target="http://decisionanalyticsjournal.springeropen.com/articles/10.1186/s40165-016-0020-3" TargetMode="External"/><Relationship Id="rId22" Type="http://schemas.openxmlformats.org/officeDocument/2006/relationships/hyperlink" Target="http://www.researchgate.net/researcher/49616725_Roman_Stowinski" TargetMode="External"/><Relationship Id="rId27" Type="http://schemas.openxmlformats.org/officeDocument/2006/relationships/hyperlink" Target="http://www.researchgate.net/researcher/49616725_Roman_Stowinski" TargetMode="External"/><Relationship Id="rId30" Type="http://schemas.openxmlformats.org/officeDocument/2006/relationships/hyperlink" Target="http://www.researchgate.net/researcher/49616725_Roman_Stowinski" TargetMode="External"/><Relationship Id="rId35" Type="http://schemas.openxmlformats.org/officeDocument/2006/relationships/hyperlink" Target="http://www.researchgate.net/researcher/80743736_Salvatore_Corrente" TargetMode="External"/><Relationship Id="rId8" Type="http://schemas.openxmlformats.org/officeDocument/2006/relationships/hyperlink" Target="https://www.sciencedirect.com/science/article/abs/pii/S03772217203035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salvatore corrente</cp:lastModifiedBy>
  <cp:revision>94</cp:revision>
  <cp:lastPrinted>2017-09-30T10:12:00Z</cp:lastPrinted>
  <dcterms:created xsi:type="dcterms:W3CDTF">2019-05-16T10:02:00Z</dcterms:created>
  <dcterms:modified xsi:type="dcterms:W3CDTF">2021-12-17T08:56:00Z</dcterms:modified>
</cp:coreProperties>
</file>